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0F" w:rsidRDefault="00C8710F" w:rsidP="00B31A8B">
      <w:pPr>
        <w:jc w:val="center"/>
        <w:rPr>
          <w:rFonts w:ascii="Times New Roman" w:hAnsi="Times New Roman" w:cs="Times New Roman"/>
          <w:b/>
          <w:sz w:val="24"/>
          <w:szCs w:val="24"/>
          <w:shd w:val="clear" w:color="auto" w:fill="FFFFFF"/>
        </w:rPr>
      </w:pPr>
    </w:p>
    <w:p w:rsidR="003917E4" w:rsidRPr="002D0783" w:rsidRDefault="003917E4" w:rsidP="003917E4">
      <w:pPr>
        <w:spacing w:after="0" w:line="240" w:lineRule="auto"/>
        <w:jc w:val="center"/>
        <w:rPr>
          <w:rFonts w:ascii="Times New Roman" w:eastAsia="Times New Roman" w:hAnsi="Times New Roman" w:cs="Times New Roman"/>
          <w:i/>
          <w:sz w:val="24"/>
          <w:szCs w:val="24"/>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tbl>
      <w:tblPr>
        <w:tblpPr w:leftFromText="180" w:rightFromText="180" w:vertAnchor="page" w:horzAnchor="margin" w:tblpY="765"/>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400"/>
        <w:gridCol w:w="7481"/>
      </w:tblGrid>
      <w:tr w:rsidR="007340C1" w:rsidTr="007340C1">
        <w:trPr>
          <w:trHeight w:val="1530"/>
        </w:trPr>
        <w:tc>
          <w:tcPr>
            <w:tcW w:w="3400" w:type="dxa"/>
            <w:tcBorders>
              <w:top w:val="double" w:sz="4" w:space="0" w:color="auto"/>
              <w:left w:val="double" w:sz="4" w:space="0" w:color="auto"/>
              <w:bottom w:val="double" w:sz="4" w:space="0" w:color="auto"/>
              <w:right w:val="double" w:sz="4" w:space="0" w:color="auto"/>
            </w:tcBorders>
            <w:vAlign w:val="center"/>
            <w:hideMark/>
          </w:tcPr>
          <w:p w:rsidR="007340C1" w:rsidRDefault="007340C1" w:rsidP="00DE116E">
            <w:pPr>
              <w:tabs>
                <w:tab w:val="left" w:pos="284"/>
              </w:tabs>
              <w:jc w:val="center"/>
              <w:rPr>
                <w:rFonts w:ascii="Calibri" w:eastAsia="Calibri" w:hAnsi="Calibri"/>
                <w:color w:val="262626"/>
                <w:sz w:val="32"/>
                <w:szCs w:val="32"/>
                <w:lang w:eastAsia="en-US"/>
              </w:rPr>
            </w:pPr>
            <w:r>
              <w:rPr>
                <w:sz w:val="28"/>
                <w:szCs w:val="28"/>
              </w:rPr>
              <w:tab/>
            </w:r>
            <w:r>
              <w:rPr>
                <w:noProof/>
                <w:color w:val="262626"/>
                <w:sz w:val="32"/>
                <w:szCs w:val="32"/>
              </w:rPr>
              <w:drawing>
                <wp:inline distT="0" distB="0" distL="0" distR="0">
                  <wp:extent cx="1198880" cy="1035050"/>
                  <wp:effectExtent l="19050" t="0" r="1270"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srcRect l="4865" t="18742" r="4324" b="24901"/>
                          <a:stretch>
                            <a:fillRect/>
                          </a:stretch>
                        </pic:blipFill>
                        <pic:spPr bwMode="auto">
                          <a:xfrm>
                            <a:off x="0" y="0"/>
                            <a:ext cx="1198880" cy="1035050"/>
                          </a:xfrm>
                          <a:prstGeom prst="rect">
                            <a:avLst/>
                          </a:prstGeom>
                          <a:noFill/>
                          <a:ln w="9525">
                            <a:noFill/>
                            <a:miter lim="800000"/>
                            <a:headEnd/>
                            <a:tailEnd/>
                          </a:ln>
                        </pic:spPr>
                      </pic:pic>
                    </a:graphicData>
                  </a:graphic>
                </wp:inline>
              </w:drawing>
            </w:r>
          </w:p>
        </w:tc>
        <w:tc>
          <w:tcPr>
            <w:tcW w:w="7481" w:type="dxa"/>
            <w:tcBorders>
              <w:top w:val="double" w:sz="4" w:space="0" w:color="auto"/>
              <w:left w:val="double" w:sz="4" w:space="0" w:color="auto"/>
              <w:bottom w:val="double" w:sz="4" w:space="0" w:color="auto"/>
              <w:right w:val="double" w:sz="4" w:space="0" w:color="auto"/>
            </w:tcBorders>
            <w:vAlign w:val="center"/>
            <w:hideMark/>
          </w:tcPr>
          <w:p w:rsidR="007340C1" w:rsidRPr="007340C1" w:rsidRDefault="007340C1" w:rsidP="007340C1">
            <w:pPr>
              <w:spacing w:after="0" w:line="240" w:lineRule="auto"/>
              <w:ind w:firstLine="709"/>
              <w:jc w:val="center"/>
              <w:rPr>
                <w:rFonts w:ascii="Times New Roman" w:hAnsi="Times New Roman" w:cs="Times New Roman"/>
                <w:sz w:val="28"/>
                <w:szCs w:val="28"/>
                <w:lang w:eastAsia="en-US"/>
              </w:rPr>
            </w:pPr>
            <w:r w:rsidRPr="007340C1">
              <w:rPr>
                <w:rFonts w:ascii="Times New Roman" w:hAnsi="Times New Roman" w:cs="Times New Roman"/>
                <w:sz w:val="28"/>
                <w:szCs w:val="28"/>
              </w:rPr>
              <w:t>краевое государственное бюджетное</w:t>
            </w:r>
          </w:p>
          <w:p w:rsidR="007340C1" w:rsidRPr="007340C1" w:rsidRDefault="007340C1" w:rsidP="007340C1">
            <w:pPr>
              <w:spacing w:after="0" w:line="240" w:lineRule="auto"/>
              <w:ind w:firstLine="709"/>
              <w:jc w:val="center"/>
              <w:rPr>
                <w:rFonts w:ascii="Times New Roman" w:hAnsi="Times New Roman" w:cs="Times New Roman"/>
                <w:sz w:val="28"/>
                <w:szCs w:val="28"/>
              </w:rPr>
            </w:pPr>
            <w:r w:rsidRPr="007340C1">
              <w:rPr>
                <w:rFonts w:ascii="Times New Roman" w:hAnsi="Times New Roman" w:cs="Times New Roman"/>
                <w:sz w:val="28"/>
                <w:szCs w:val="28"/>
              </w:rPr>
              <w:t>профессиональное образовательное учреждение</w:t>
            </w:r>
          </w:p>
          <w:p w:rsidR="007340C1" w:rsidRDefault="007340C1" w:rsidP="007340C1">
            <w:pPr>
              <w:spacing w:after="0" w:line="240" w:lineRule="auto"/>
              <w:ind w:firstLine="709"/>
              <w:jc w:val="center"/>
              <w:rPr>
                <w:rFonts w:ascii="Calibri" w:hAnsi="Calibri"/>
                <w:sz w:val="28"/>
                <w:szCs w:val="28"/>
                <w:lang w:eastAsia="en-US"/>
              </w:rPr>
            </w:pPr>
            <w:r w:rsidRPr="007340C1">
              <w:rPr>
                <w:rFonts w:ascii="Times New Roman" w:hAnsi="Times New Roman" w:cs="Times New Roman"/>
                <w:sz w:val="28"/>
                <w:szCs w:val="28"/>
              </w:rPr>
              <w:t>«Ачинский медицинский техникум»</w:t>
            </w:r>
          </w:p>
        </w:tc>
      </w:tr>
    </w:tbl>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shd w:val="clear" w:color="auto" w:fill="FFFFFF"/>
        </w:rPr>
      </w:pPr>
    </w:p>
    <w:p w:rsidR="00761330" w:rsidRDefault="00761330" w:rsidP="000B0DD5">
      <w:pPr>
        <w:pStyle w:val="a5"/>
        <w:shd w:val="clear" w:color="auto" w:fill="FFFFFF"/>
        <w:spacing w:before="0" w:beforeAutospacing="0" w:after="0" w:afterAutospacing="0" w:line="326" w:lineRule="atLeast"/>
        <w:ind w:firstLine="562"/>
        <w:jc w:val="center"/>
        <w:rPr>
          <w:b/>
          <w:shd w:val="clear" w:color="auto" w:fill="FFFFFF"/>
        </w:rPr>
      </w:pPr>
      <w:r>
        <w:rPr>
          <w:b/>
          <w:shd w:val="clear" w:color="auto" w:fill="FFFFFF"/>
        </w:rPr>
        <w:t>МЕТОДИЧЕСКИЕ РЕКОМЕНДАЦИИ</w:t>
      </w:r>
    </w:p>
    <w:p w:rsidR="00761330" w:rsidRPr="002C5E4E" w:rsidRDefault="002C5E4E" w:rsidP="000B0DD5">
      <w:pPr>
        <w:pStyle w:val="a5"/>
        <w:shd w:val="clear" w:color="auto" w:fill="FFFFFF"/>
        <w:spacing w:before="0" w:beforeAutospacing="0" w:after="0" w:afterAutospacing="0" w:line="326" w:lineRule="atLeast"/>
        <w:ind w:firstLine="562"/>
        <w:jc w:val="center"/>
        <w:rPr>
          <w:b/>
          <w:shd w:val="clear" w:color="auto" w:fill="FFFFFF"/>
        </w:rPr>
      </w:pPr>
      <w:r>
        <w:rPr>
          <w:b/>
          <w:shd w:val="clear" w:color="auto" w:fill="FFFFFF"/>
        </w:rPr>
        <w:t>ПО ОРГАНИЗАЦИИ ВНЕАУДИТОРНОЙ САМОСТОЯТЕЛЬНОЙ РАБОТЫ СТУДЕНТОВ</w:t>
      </w: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136B6D" w:rsidRPr="00F33AF5" w:rsidRDefault="00F33AF5" w:rsidP="000B0DD5">
      <w:pPr>
        <w:pStyle w:val="a5"/>
        <w:shd w:val="clear" w:color="auto" w:fill="FFFFFF"/>
        <w:spacing w:before="0" w:beforeAutospacing="0" w:after="0" w:afterAutospacing="0" w:line="326" w:lineRule="atLeast"/>
        <w:ind w:firstLine="562"/>
        <w:jc w:val="center"/>
        <w:rPr>
          <w:i/>
          <w:shd w:val="clear" w:color="auto" w:fill="FFFFFF"/>
        </w:rPr>
      </w:pPr>
      <w:r w:rsidRPr="00F33AF5">
        <w:rPr>
          <w:i/>
          <w:shd w:val="clear" w:color="auto" w:fill="FFFFFF"/>
        </w:rPr>
        <w:t>2017г.</w:t>
      </w:r>
    </w:p>
    <w:p w:rsidR="00136B6D" w:rsidRDefault="00136B6D"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EF359B" w:rsidRDefault="005D4934" w:rsidP="000B0DD5">
      <w:pPr>
        <w:pStyle w:val="a5"/>
        <w:shd w:val="clear" w:color="auto" w:fill="FFFFFF"/>
        <w:spacing w:before="0" w:beforeAutospacing="0" w:after="0" w:afterAutospacing="0" w:line="326" w:lineRule="atLeast"/>
        <w:ind w:firstLine="562"/>
        <w:jc w:val="center"/>
        <w:rPr>
          <w:b/>
          <w:u w:val="single"/>
          <w:shd w:val="clear" w:color="auto" w:fill="FFFFFF"/>
        </w:rPr>
      </w:pPr>
      <w:r w:rsidRPr="005D4934">
        <w:rPr>
          <w:b/>
          <w:noProof/>
          <w:u w:val="single"/>
          <w:shd w:val="clear" w:color="auto" w:fill="FFFFFF"/>
        </w:rPr>
        <w:drawing>
          <wp:inline distT="0" distB="0" distL="0" distR="0">
            <wp:extent cx="6645910" cy="9210854"/>
            <wp:effectExtent l="19050" t="0" r="254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45910" cy="9210854"/>
                    </a:xfrm>
                    <a:prstGeom prst="rect">
                      <a:avLst/>
                    </a:prstGeom>
                    <a:noFill/>
                    <a:ln w="9525">
                      <a:noFill/>
                      <a:miter lim="800000"/>
                      <a:headEnd/>
                      <a:tailEnd/>
                    </a:ln>
                  </pic:spPr>
                </pic:pic>
              </a:graphicData>
            </a:graphic>
          </wp:inline>
        </w:drawing>
      </w:r>
    </w:p>
    <w:p w:rsidR="00EF359B" w:rsidRDefault="00EF359B"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4123C7" w:rsidRDefault="004123C7"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r>
        <w:rPr>
          <w:b/>
          <w:u w:val="single"/>
          <w:shd w:val="clear" w:color="auto" w:fill="FFFFFF"/>
        </w:rPr>
        <w:t>Содержание</w:t>
      </w: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tbl>
      <w:tblPr>
        <w:tblStyle w:val="a7"/>
        <w:tblW w:w="10740" w:type="dxa"/>
        <w:tblLook w:val="04A0"/>
      </w:tblPr>
      <w:tblGrid>
        <w:gridCol w:w="8188"/>
        <w:gridCol w:w="2552"/>
      </w:tblGrid>
      <w:tr w:rsidR="008C2C26" w:rsidTr="008C2C26">
        <w:tc>
          <w:tcPr>
            <w:tcW w:w="8188" w:type="dxa"/>
          </w:tcPr>
          <w:p w:rsidR="008C2C26" w:rsidRPr="008C2C26" w:rsidRDefault="008C2C26" w:rsidP="008C2C26">
            <w:pPr>
              <w:pStyle w:val="a5"/>
              <w:spacing w:before="0" w:beforeAutospacing="0" w:after="0" w:afterAutospacing="0" w:line="326" w:lineRule="atLeast"/>
              <w:jc w:val="both"/>
              <w:rPr>
                <w:shd w:val="clear" w:color="auto" w:fill="FFFFFF"/>
              </w:rPr>
            </w:pPr>
            <w:r>
              <w:rPr>
                <w:shd w:val="clear" w:color="auto" w:fill="FFFFFF"/>
              </w:rPr>
              <w:t>Пояснительная записка</w:t>
            </w:r>
          </w:p>
        </w:tc>
        <w:tc>
          <w:tcPr>
            <w:tcW w:w="2552" w:type="dxa"/>
          </w:tcPr>
          <w:p w:rsidR="008C2C26" w:rsidRPr="003A5FDA" w:rsidRDefault="003A5FDA" w:rsidP="000B0DD5">
            <w:pPr>
              <w:pStyle w:val="a5"/>
              <w:spacing w:before="0" w:beforeAutospacing="0" w:after="0" w:afterAutospacing="0" w:line="326" w:lineRule="atLeast"/>
              <w:jc w:val="center"/>
              <w:rPr>
                <w:shd w:val="clear" w:color="auto" w:fill="FFFFFF"/>
              </w:rPr>
            </w:pPr>
            <w:r w:rsidRPr="003A5FDA">
              <w:rPr>
                <w:shd w:val="clear" w:color="auto" w:fill="FFFFFF"/>
              </w:rPr>
              <w:t>1-2</w:t>
            </w:r>
          </w:p>
        </w:tc>
      </w:tr>
      <w:tr w:rsidR="008C2C26" w:rsidRPr="003A5FDA" w:rsidTr="008C2C26">
        <w:tc>
          <w:tcPr>
            <w:tcW w:w="8188" w:type="dxa"/>
          </w:tcPr>
          <w:p w:rsidR="008C2C26" w:rsidRPr="003A5FDA" w:rsidRDefault="003A5FDA"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оформлению реферата</w:t>
            </w:r>
          </w:p>
        </w:tc>
        <w:tc>
          <w:tcPr>
            <w:tcW w:w="2552" w:type="dxa"/>
          </w:tcPr>
          <w:p w:rsidR="008C2C26" w:rsidRPr="003A5FDA" w:rsidRDefault="003A5FDA" w:rsidP="000B0DD5">
            <w:pPr>
              <w:pStyle w:val="a5"/>
              <w:spacing w:before="0" w:beforeAutospacing="0" w:after="0" w:afterAutospacing="0" w:line="326" w:lineRule="atLeast"/>
              <w:jc w:val="center"/>
              <w:rPr>
                <w:shd w:val="clear" w:color="auto" w:fill="FFFFFF"/>
              </w:rPr>
            </w:pPr>
            <w:r w:rsidRPr="003A5FDA">
              <w:rPr>
                <w:shd w:val="clear" w:color="auto" w:fill="FFFFFF"/>
              </w:rPr>
              <w:t>2-5</w:t>
            </w:r>
          </w:p>
        </w:tc>
      </w:tr>
      <w:tr w:rsidR="008C2C26" w:rsidRPr="003A5FDA" w:rsidTr="008C2C26">
        <w:tc>
          <w:tcPr>
            <w:tcW w:w="8188" w:type="dxa"/>
          </w:tcPr>
          <w:p w:rsidR="008C2C26" w:rsidRPr="003A5FDA" w:rsidRDefault="00F957E6"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подготовке презентаций</w:t>
            </w:r>
          </w:p>
        </w:tc>
        <w:tc>
          <w:tcPr>
            <w:tcW w:w="2552" w:type="dxa"/>
          </w:tcPr>
          <w:p w:rsidR="008C2C26" w:rsidRPr="003A5FDA" w:rsidRDefault="00F957E6" w:rsidP="000B0DD5">
            <w:pPr>
              <w:pStyle w:val="a5"/>
              <w:spacing w:before="0" w:beforeAutospacing="0" w:after="0" w:afterAutospacing="0" w:line="326" w:lineRule="atLeast"/>
              <w:jc w:val="center"/>
              <w:rPr>
                <w:shd w:val="clear" w:color="auto" w:fill="FFFFFF"/>
              </w:rPr>
            </w:pPr>
            <w:r>
              <w:rPr>
                <w:shd w:val="clear" w:color="auto" w:fill="FFFFFF"/>
              </w:rPr>
              <w:t>6-7</w:t>
            </w:r>
          </w:p>
        </w:tc>
      </w:tr>
      <w:tr w:rsidR="008C2C26" w:rsidRPr="003A5FDA" w:rsidTr="008C2C26">
        <w:tc>
          <w:tcPr>
            <w:tcW w:w="8188" w:type="dxa"/>
          </w:tcPr>
          <w:p w:rsidR="008C2C26" w:rsidRPr="003A5FDA" w:rsidRDefault="002D1331"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написанию эссе</w:t>
            </w:r>
          </w:p>
        </w:tc>
        <w:tc>
          <w:tcPr>
            <w:tcW w:w="2552" w:type="dxa"/>
          </w:tcPr>
          <w:p w:rsidR="008C2C26" w:rsidRPr="003A5FDA" w:rsidRDefault="002D1331" w:rsidP="000B0DD5">
            <w:pPr>
              <w:pStyle w:val="a5"/>
              <w:spacing w:before="0" w:beforeAutospacing="0" w:after="0" w:afterAutospacing="0" w:line="326" w:lineRule="atLeast"/>
              <w:jc w:val="center"/>
              <w:rPr>
                <w:shd w:val="clear" w:color="auto" w:fill="FFFFFF"/>
              </w:rPr>
            </w:pPr>
            <w:r>
              <w:rPr>
                <w:shd w:val="clear" w:color="auto" w:fill="FFFFFF"/>
              </w:rPr>
              <w:t>8-11</w:t>
            </w:r>
          </w:p>
        </w:tc>
      </w:tr>
      <w:tr w:rsidR="008C2C26" w:rsidRPr="003A5FDA" w:rsidTr="008C2C26">
        <w:tc>
          <w:tcPr>
            <w:tcW w:w="8188" w:type="dxa"/>
          </w:tcPr>
          <w:p w:rsidR="008C2C26" w:rsidRPr="003A5FDA" w:rsidRDefault="00BF450E"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конспекта</w:t>
            </w:r>
          </w:p>
        </w:tc>
        <w:tc>
          <w:tcPr>
            <w:tcW w:w="2552" w:type="dxa"/>
          </w:tcPr>
          <w:p w:rsidR="008C2C26" w:rsidRPr="003A5FDA" w:rsidRDefault="00BF450E" w:rsidP="000B0DD5">
            <w:pPr>
              <w:pStyle w:val="a5"/>
              <w:spacing w:before="0" w:beforeAutospacing="0" w:after="0" w:afterAutospacing="0" w:line="326" w:lineRule="atLeast"/>
              <w:jc w:val="center"/>
              <w:rPr>
                <w:shd w:val="clear" w:color="auto" w:fill="FFFFFF"/>
              </w:rPr>
            </w:pPr>
            <w:r>
              <w:rPr>
                <w:shd w:val="clear" w:color="auto" w:fill="FFFFFF"/>
              </w:rPr>
              <w:t>12-14</w:t>
            </w:r>
          </w:p>
        </w:tc>
      </w:tr>
      <w:tr w:rsidR="008C2C26" w:rsidRPr="003A5FDA" w:rsidTr="008C2C26">
        <w:tc>
          <w:tcPr>
            <w:tcW w:w="8188" w:type="dxa"/>
          </w:tcPr>
          <w:p w:rsidR="008C2C26" w:rsidRPr="003A5FDA" w:rsidRDefault="00756819"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и выполнению тестовых заданий</w:t>
            </w:r>
          </w:p>
        </w:tc>
        <w:tc>
          <w:tcPr>
            <w:tcW w:w="2552" w:type="dxa"/>
          </w:tcPr>
          <w:p w:rsidR="008C2C26" w:rsidRPr="003A5FDA" w:rsidRDefault="00756819" w:rsidP="000B0DD5">
            <w:pPr>
              <w:pStyle w:val="a5"/>
              <w:spacing w:before="0" w:beforeAutospacing="0" w:after="0" w:afterAutospacing="0" w:line="326" w:lineRule="atLeast"/>
              <w:jc w:val="center"/>
              <w:rPr>
                <w:shd w:val="clear" w:color="auto" w:fill="FFFFFF"/>
              </w:rPr>
            </w:pPr>
            <w:r>
              <w:rPr>
                <w:shd w:val="clear" w:color="auto" w:fill="FFFFFF"/>
              </w:rPr>
              <w:t>14-15</w:t>
            </w:r>
          </w:p>
        </w:tc>
      </w:tr>
      <w:tr w:rsidR="008C2C26" w:rsidRPr="003A5FDA" w:rsidTr="008C2C26">
        <w:tc>
          <w:tcPr>
            <w:tcW w:w="8188" w:type="dxa"/>
          </w:tcPr>
          <w:p w:rsidR="008C2C26" w:rsidRPr="003A5FDA" w:rsidRDefault="005D63B5"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решению ситуационных задач</w:t>
            </w:r>
          </w:p>
        </w:tc>
        <w:tc>
          <w:tcPr>
            <w:tcW w:w="2552" w:type="dxa"/>
          </w:tcPr>
          <w:p w:rsidR="008C2C26" w:rsidRPr="003A5FDA" w:rsidRDefault="005D63B5" w:rsidP="000B0DD5">
            <w:pPr>
              <w:pStyle w:val="a5"/>
              <w:spacing w:before="0" w:beforeAutospacing="0" w:after="0" w:afterAutospacing="0" w:line="326" w:lineRule="atLeast"/>
              <w:jc w:val="center"/>
              <w:rPr>
                <w:shd w:val="clear" w:color="auto" w:fill="FFFFFF"/>
              </w:rPr>
            </w:pPr>
            <w:r>
              <w:rPr>
                <w:shd w:val="clear" w:color="auto" w:fill="FFFFFF"/>
              </w:rPr>
              <w:t>16-17</w:t>
            </w:r>
          </w:p>
        </w:tc>
      </w:tr>
      <w:tr w:rsidR="008C2C26" w:rsidRPr="003A5FDA" w:rsidTr="008C2C26">
        <w:tc>
          <w:tcPr>
            <w:tcW w:w="8188" w:type="dxa"/>
          </w:tcPr>
          <w:p w:rsidR="008C2C26" w:rsidRPr="003A5FDA"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кроссвордов</w:t>
            </w:r>
          </w:p>
        </w:tc>
        <w:tc>
          <w:tcPr>
            <w:tcW w:w="2552" w:type="dxa"/>
          </w:tcPr>
          <w:p w:rsidR="008C2C26" w:rsidRPr="003A5FDA" w:rsidRDefault="00133CCB" w:rsidP="000B0DD5">
            <w:pPr>
              <w:pStyle w:val="a5"/>
              <w:spacing w:before="0" w:beforeAutospacing="0" w:after="0" w:afterAutospacing="0" w:line="326" w:lineRule="atLeast"/>
              <w:jc w:val="center"/>
              <w:rPr>
                <w:shd w:val="clear" w:color="auto" w:fill="FFFFFF"/>
              </w:rPr>
            </w:pPr>
            <w:r>
              <w:rPr>
                <w:shd w:val="clear" w:color="auto" w:fill="FFFFFF"/>
              </w:rPr>
              <w:t>17-18</w:t>
            </w:r>
          </w:p>
        </w:tc>
      </w:tr>
      <w:tr w:rsidR="00403EF0" w:rsidRPr="003A5FDA" w:rsidTr="008C2C26">
        <w:tc>
          <w:tcPr>
            <w:tcW w:w="8188" w:type="dxa"/>
          </w:tcPr>
          <w:p w:rsidR="00403EF0" w:rsidRPr="003A5FDA"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подготовке устного сообщения, доклада</w:t>
            </w:r>
          </w:p>
        </w:tc>
        <w:tc>
          <w:tcPr>
            <w:tcW w:w="2552" w:type="dxa"/>
          </w:tcPr>
          <w:p w:rsidR="00403EF0" w:rsidRPr="003A5FDA" w:rsidRDefault="00133CCB" w:rsidP="000B0DD5">
            <w:pPr>
              <w:pStyle w:val="a5"/>
              <w:spacing w:before="0" w:beforeAutospacing="0" w:after="0" w:afterAutospacing="0" w:line="326" w:lineRule="atLeast"/>
              <w:jc w:val="center"/>
              <w:rPr>
                <w:shd w:val="clear" w:color="auto" w:fill="FFFFFF"/>
              </w:rPr>
            </w:pPr>
            <w:r>
              <w:rPr>
                <w:shd w:val="clear" w:color="auto" w:fill="FFFFFF"/>
              </w:rPr>
              <w:t>18-21</w:t>
            </w:r>
          </w:p>
        </w:tc>
      </w:tr>
      <w:tr w:rsidR="00403EF0" w:rsidRPr="003A5FDA" w:rsidTr="008C2C26">
        <w:tc>
          <w:tcPr>
            <w:tcW w:w="8188" w:type="dxa"/>
          </w:tcPr>
          <w:p w:rsidR="00403EF0" w:rsidRPr="003A5FDA"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глоссария</w:t>
            </w:r>
          </w:p>
        </w:tc>
        <w:tc>
          <w:tcPr>
            <w:tcW w:w="2552" w:type="dxa"/>
          </w:tcPr>
          <w:p w:rsidR="00403EF0" w:rsidRPr="003A5FDA" w:rsidRDefault="00133CCB" w:rsidP="000B0DD5">
            <w:pPr>
              <w:pStyle w:val="a5"/>
              <w:spacing w:before="0" w:beforeAutospacing="0" w:after="0" w:afterAutospacing="0" w:line="326" w:lineRule="atLeast"/>
              <w:jc w:val="center"/>
              <w:rPr>
                <w:shd w:val="clear" w:color="auto" w:fill="FFFFFF"/>
              </w:rPr>
            </w:pPr>
            <w:r>
              <w:rPr>
                <w:shd w:val="clear" w:color="auto" w:fill="FFFFFF"/>
              </w:rPr>
              <w:t>22</w:t>
            </w:r>
          </w:p>
        </w:tc>
      </w:tr>
      <w:tr w:rsidR="00403EF0" w:rsidRPr="003A5FDA" w:rsidTr="008C2C26">
        <w:tc>
          <w:tcPr>
            <w:tcW w:w="8188" w:type="dxa"/>
          </w:tcPr>
          <w:p w:rsidR="00403EF0" w:rsidRPr="003A5FDA"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буклетов</w:t>
            </w:r>
          </w:p>
        </w:tc>
        <w:tc>
          <w:tcPr>
            <w:tcW w:w="2552" w:type="dxa"/>
          </w:tcPr>
          <w:p w:rsidR="00403EF0" w:rsidRPr="003A5FDA" w:rsidRDefault="00133CCB" w:rsidP="000B0DD5">
            <w:pPr>
              <w:pStyle w:val="a5"/>
              <w:spacing w:before="0" w:beforeAutospacing="0" w:after="0" w:afterAutospacing="0" w:line="326" w:lineRule="atLeast"/>
              <w:jc w:val="center"/>
              <w:rPr>
                <w:shd w:val="clear" w:color="auto" w:fill="FFFFFF"/>
              </w:rPr>
            </w:pPr>
            <w:r>
              <w:rPr>
                <w:shd w:val="clear" w:color="auto" w:fill="FFFFFF"/>
              </w:rPr>
              <w:t>22-24</w:t>
            </w:r>
          </w:p>
        </w:tc>
      </w:tr>
      <w:tr w:rsidR="00403EF0" w:rsidRPr="003A5FDA" w:rsidTr="008C2C26">
        <w:tc>
          <w:tcPr>
            <w:tcW w:w="8188" w:type="dxa"/>
          </w:tcPr>
          <w:p w:rsidR="00403EF0" w:rsidRPr="003A5FDA"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созданию памятки</w:t>
            </w:r>
          </w:p>
        </w:tc>
        <w:tc>
          <w:tcPr>
            <w:tcW w:w="2552" w:type="dxa"/>
          </w:tcPr>
          <w:p w:rsidR="00403EF0" w:rsidRPr="003A5FDA" w:rsidRDefault="00133CCB" w:rsidP="000B0DD5">
            <w:pPr>
              <w:pStyle w:val="a5"/>
              <w:spacing w:before="0" w:beforeAutospacing="0" w:after="0" w:afterAutospacing="0" w:line="326" w:lineRule="atLeast"/>
              <w:jc w:val="center"/>
              <w:rPr>
                <w:shd w:val="clear" w:color="auto" w:fill="FFFFFF"/>
              </w:rPr>
            </w:pPr>
            <w:r>
              <w:rPr>
                <w:shd w:val="clear" w:color="auto" w:fill="FFFFFF"/>
              </w:rPr>
              <w:t>24-26</w:t>
            </w:r>
          </w:p>
        </w:tc>
      </w:tr>
      <w:tr w:rsidR="00133CCB" w:rsidRPr="003A5FDA" w:rsidTr="008C2C26">
        <w:tc>
          <w:tcPr>
            <w:tcW w:w="8188" w:type="dxa"/>
          </w:tcPr>
          <w:p w:rsidR="00133CCB"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плана текста</w:t>
            </w:r>
          </w:p>
        </w:tc>
        <w:tc>
          <w:tcPr>
            <w:tcW w:w="2552" w:type="dxa"/>
          </w:tcPr>
          <w:p w:rsidR="00133CCB" w:rsidRDefault="00133CCB" w:rsidP="000B0DD5">
            <w:pPr>
              <w:pStyle w:val="a5"/>
              <w:spacing w:before="0" w:beforeAutospacing="0" w:after="0" w:afterAutospacing="0" w:line="326" w:lineRule="atLeast"/>
              <w:jc w:val="center"/>
              <w:rPr>
                <w:shd w:val="clear" w:color="auto" w:fill="FFFFFF"/>
              </w:rPr>
            </w:pPr>
            <w:r>
              <w:rPr>
                <w:shd w:val="clear" w:color="auto" w:fill="FFFFFF"/>
              </w:rPr>
              <w:t>26-27</w:t>
            </w:r>
          </w:p>
        </w:tc>
      </w:tr>
      <w:tr w:rsidR="00133CCB" w:rsidRPr="003A5FDA" w:rsidTr="008C2C26">
        <w:tc>
          <w:tcPr>
            <w:tcW w:w="8188" w:type="dxa"/>
          </w:tcPr>
          <w:p w:rsidR="00133CCB" w:rsidRDefault="00133CCB" w:rsidP="008C2C26">
            <w:pPr>
              <w:pStyle w:val="a5"/>
              <w:spacing w:before="0" w:beforeAutospacing="0" w:after="0" w:afterAutospacing="0" w:line="326" w:lineRule="atLeast"/>
              <w:jc w:val="both"/>
              <w:rPr>
                <w:shd w:val="clear" w:color="auto" w:fill="FFFFFF"/>
              </w:rPr>
            </w:pPr>
            <w:r>
              <w:rPr>
                <w:shd w:val="clear" w:color="auto" w:fill="FFFFFF"/>
              </w:rPr>
              <w:t>Методические рекомендации по составлению таблиц и схем</w:t>
            </w:r>
          </w:p>
        </w:tc>
        <w:tc>
          <w:tcPr>
            <w:tcW w:w="2552" w:type="dxa"/>
          </w:tcPr>
          <w:p w:rsidR="00133CCB" w:rsidRDefault="00133CCB" w:rsidP="000B0DD5">
            <w:pPr>
              <w:pStyle w:val="a5"/>
              <w:spacing w:before="0" w:beforeAutospacing="0" w:after="0" w:afterAutospacing="0" w:line="326" w:lineRule="atLeast"/>
              <w:jc w:val="center"/>
              <w:rPr>
                <w:shd w:val="clear" w:color="auto" w:fill="FFFFFF"/>
              </w:rPr>
            </w:pPr>
            <w:r>
              <w:rPr>
                <w:shd w:val="clear" w:color="auto" w:fill="FFFFFF"/>
              </w:rPr>
              <w:t>27-28</w:t>
            </w:r>
          </w:p>
        </w:tc>
      </w:tr>
    </w:tbl>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8C2C26"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CE0541" w:rsidRPr="00CE0541" w:rsidRDefault="00CE0541" w:rsidP="00CE0541">
      <w:pPr>
        <w:pStyle w:val="a5"/>
        <w:shd w:val="clear" w:color="auto" w:fill="FFFFFF"/>
        <w:spacing w:before="0" w:beforeAutospacing="0" w:after="0" w:afterAutospacing="0" w:line="326" w:lineRule="atLeast"/>
        <w:ind w:firstLine="562"/>
        <w:jc w:val="right"/>
        <w:rPr>
          <w:shd w:val="clear" w:color="auto" w:fill="FFFFFF"/>
        </w:rPr>
      </w:pPr>
      <w:r>
        <w:rPr>
          <w:shd w:val="clear" w:color="auto" w:fill="FFFFFF"/>
        </w:rPr>
        <w:t>1</w:t>
      </w:r>
    </w:p>
    <w:p w:rsidR="000B0DD5" w:rsidRDefault="008C2C26" w:rsidP="000B0DD5">
      <w:pPr>
        <w:pStyle w:val="a5"/>
        <w:shd w:val="clear" w:color="auto" w:fill="FFFFFF"/>
        <w:spacing w:before="0" w:beforeAutospacing="0" w:after="0" w:afterAutospacing="0" w:line="326" w:lineRule="atLeast"/>
        <w:ind w:firstLine="562"/>
        <w:jc w:val="center"/>
        <w:rPr>
          <w:b/>
          <w:u w:val="single"/>
          <w:shd w:val="clear" w:color="auto" w:fill="FFFFFF"/>
        </w:rPr>
      </w:pPr>
      <w:r>
        <w:rPr>
          <w:b/>
          <w:u w:val="single"/>
          <w:shd w:val="clear" w:color="auto" w:fill="FFFFFF"/>
        </w:rPr>
        <w:t>1. Пояснительная записка</w:t>
      </w:r>
      <w:r w:rsidR="00833AB5">
        <w:rPr>
          <w:b/>
          <w:u w:val="single"/>
          <w:shd w:val="clear" w:color="auto" w:fill="FFFFFF"/>
        </w:rPr>
        <w:t>.</w:t>
      </w:r>
    </w:p>
    <w:p w:rsidR="002E11D7" w:rsidRDefault="002E11D7" w:rsidP="000B0DD5">
      <w:pPr>
        <w:pStyle w:val="a5"/>
        <w:shd w:val="clear" w:color="auto" w:fill="FFFFFF"/>
        <w:spacing w:before="0" w:beforeAutospacing="0" w:after="0" w:afterAutospacing="0" w:line="326" w:lineRule="atLeast"/>
        <w:ind w:firstLine="562"/>
        <w:jc w:val="center"/>
        <w:rPr>
          <w:b/>
          <w:u w:val="single"/>
          <w:shd w:val="clear" w:color="auto" w:fill="FFFFFF"/>
        </w:rPr>
      </w:pPr>
    </w:p>
    <w:p w:rsidR="002E11D7" w:rsidRPr="002E11D7" w:rsidRDefault="002E11D7" w:rsidP="002E11D7">
      <w:pPr>
        <w:shd w:val="clear" w:color="auto" w:fill="FFFFFF"/>
        <w:spacing w:after="0"/>
        <w:ind w:firstLine="709"/>
        <w:jc w:val="both"/>
        <w:rPr>
          <w:rFonts w:ascii="Times New Roman" w:eastAsia="Times New Roman" w:hAnsi="Times New Roman" w:cs="Times New Roman"/>
          <w:sz w:val="24"/>
          <w:szCs w:val="24"/>
        </w:rPr>
      </w:pPr>
      <w:r w:rsidRPr="002E11D7">
        <w:rPr>
          <w:rFonts w:ascii="Times New Roman" w:eastAsia="Times New Roman" w:hAnsi="Times New Roman" w:cs="Times New Roman"/>
          <w:color w:val="1A1A1A"/>
          <w:sz w:val="24"/>
          <w:szCs w:val="24"/>
        </w:rPr>
        <w:t>В методических рекомендациях представлены назначение и виды внеаудиторной самостоятельной работы студентов, рекомендации по её планированию и организации, рекомендации по организации конкретных видов внеаудиторной самостоятельной работы.</w:t>
      </w:r>
      <w:r w:rsidRPr="002E11D7">
        <w:rPr>
          <w:rFonts w:ascii="Times New Roman" w:eastAsia="Times New Roman" w:hAnsi="Times New Roman" w:cs="Times New Roman"/>
          <w:sz w:val="24"/>
          <w:szCs w:val="24"/>
        </w:rPr>
        <w:t xml:space="preserve"> </w:t>
      </w:r>
    </w:p>
    <w:p w:rsidR="002E11D7" w:rsidRPr="002E11D7" w:rsidRDefault="002E11D7" w:rsidP="002E11D7">
      <w:pPr>
        <w:shd w:val="clear" w:color="auto" w:fill="FFFFFF"/>
        <w:spacing w:after="0"/>
        <w:ind w:firstLine="709"/>
        <w:jc w:val="both"/>
        <w:rPr>
          <w:rFonts w:ascii="Times New Roman" w:eastAsia="Times New Roman" w:hAnsi="Times New Roman" w:cs="Times New Roman"/>
          <w:color w:val="1A1A1A"/>
          <w:sz w:val="24"/>
          <w:szCs w:val="24"/>
        </w:rPr>
      </w:pPr>
      <w:r w:rsidRPr="002E11D7">
        <w:rPr>
          <w:rFonts w:ascii="Times New Roman" w:eastAsia="Times New Roman" w:hAnsi="Times New Roman" w:cs="Times New Roman"/>
          <w:sz w:val="24"/>
          <w:szCs w:val="24"/>
        </w:rPr>
        <w:t>Данные рекомендации предназначены для преподавателей</w:t>
      </w:r>
      <w:r w:rsidRPr="002E11D7">
        <w:rPr>
          <w:rFonts w:ascii="Times New Roman" w:hAnsi="Times New Roman" w:cs="Times New Roman"/>
          <w:sz w:val="24"/>
          <w:szCs w:val="24"/>
        </w:rPr>
        <w:t xml:space="preserve"> и студентов </w:t>
      </w:r>
      <w:r>
        <w:rPr>
          <w:rFonts w:ascii="Times New Roman" w:hAnsi="Times New Roman" w:cs="Times New Roman"/>
          <w:sz w:val="24"/>
          <w:szCs w:val="24"/>
        </w:rPr>
        <w:t xml:space="preserve"> Краевого государственного бюджетного профессионального образовательного учреждения «Ачинский медицинский техникум</w:t>
      </w:r>
      <w:r w:rsidRPr="002E11D7">
        <w:rPr>
          <w:rFonts w:ascii="Times New Roman" w:eastAsia="Times New Roman" w:hAnsi="Times New Roman" w:cs="Times New Roman"/>
          <w:sz w:val="24"/>
          <w:szCs w:val="24"/>
        </w:rPr>
        <w:t>».</w:t>
      </w:r>
    </w:p>
    <w:p w:rsidR="004644DC" w:rsidRDefault="004644DC" w:rsidP="0027549E">
      <w:pPr>
        <w:pStyle w:val="a5"/>
        <w:shd w:val="clear" w:color="auto" w:fill="FFFFFF"/>
        <w:spacing w:before="0" w:beforeAutospacing="0" w:after="0" w:afterAutospacing="0" w:line="326" w:lineRule="atLeast"/>
        <w:ind w:firstLine="562"/>
        <w:jc w:val="both"/>
        <w:rPr>
          <w:shd w:val="clear" w:color="auto" w:fill="FFFFFF"/>
        </w:rPr>
      </w:pPr>
      <w:r w:rsidRPr="004644DC">
        <w:rPr>
          <w:shd w:val="clear" w:color="auto" w:fill="FFFFFF"/>
        </w:rPr>
        <w:t>Самостоятельная работа студентов – важное звено в подготовке будущего медицинского работника. Это первые шаги в становлении самостоятельности, без которой не может состояться квалифицированный специалист. </w:t>
      </w:r>
    </w:p>
    <w:p w:rsidR="00F84594" w:rsidRDefault="00F84594" w:rsidP="003210D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02D4" w:rsidRPr="00945BC9">
        <w:rPr>
          <w:rFonts w:ascii="Times New Roman" w:eastAsia="Times New Roman" w:hAnsi="Times New Roman" w:cs="Times New Roman"/>
          <w:sz w:val="24"/>
          <w:szCs w:val="24"/>
        </w:rPr>
        <w:t>Самостоятельная рабо</w:t>
      </w:r>
      <w:r w:rsidR="003210DB">
        <w:rPr>
          <w:rFonts w:ascii="Times New Roman" w:eastAsia="Times New Roman" w:hAnsi="Times New Roman" w:cs="Times New Roman"/>
          <w:sz w:val="24"/>
          <w:szCs w:val="24"/>
        </w:rPr>
        <w:t xml:space="preserve">та студентов проводится с целью </w:t>
      </w:r>
      <w:r w:rsidR="00A402D4" w:rsidRPr="00F84594">
        <w:rPr>
          <w:rFonts w:ascii="Times New Roman" w:eastAsia="Times New Roman" w:hAnsi="Times New Roman" w:cs="Times New Roman"/>
          <w:sz w:val="24"/>
          <w:szCs w:val="24"/>
        </w:rPr>
        <w:t>систематизации и закрепления полученных теоретических знаний и практических умений студентов</w:t>
      </w:r>
      <w:r w:rsidR="003210DB">
        <w:rPr>
          <w:rFonts w:ascii="Times New Roman" w:eastAsia="Times New Roman" w:hAnsi="Times New Roman" w:cs="Times New Roman"/>
          <w:sz w:val="24"/>
          <w:szCs w:val="24"/>
        </w:rPr>
        <w:t>.</w:t>
      </w:r>
    </w:p>
    <w:p w:rsidR="003210DB" w:rsidRPr="003210DB" w:rsidRDefault="003210DB" w:rsidP="00473EA3">
      <w:pPr>
        <w:shd w:val="clear" w:color="auto" w:fill="FFFFFF"/>
        <w:spacing w:after="0"/>
        <w:ind w:left="136"/>
        <w:jc w:val="both"/>
        <w:rPr>
          <w:rFonts w:ascii="Times New Roman" w:eastAsia="Times New Roman" w:hAnsi="Times New Roman" w:cs="Times New Roman"/>
          <w:sz w:val="24"/>
          <w:szCs w:val="24"/>
        </w:rPr>
      </w:pPr>
      <w:r>
        <w:rPr>
          <w:rStyle w:val="c10"/>
          <w:rFonts w:ascii="Times New Roman" w:hAnsi="Times New Roman" w:cs="Times New Roman"/>
          <w:color w:val="000000"/>
          <w:sz w:val="24"/>
          <w:szCs w:val="24"/>
        </w:rPr>
        <w:t xml:space="preserve">       </w:t>
      </w:r>
      <w:r w:rsidRPr="003210DB">
        <w:rPr>
          <w:rStyle w:val="c10"/>
          <w:rFonts w:ascii="Times New Roman" w:hAnsi="Times New Roman" w:cs="Times New Roman"/>
          <w:color w:val="000000"/>
          <w:sz w:val="24"/>
          <w:szCs w:val="24"/>
        </w:rPr>
        <w:t>Для внеаудиторного изучения предлагаются вопросы по темам, основной материал которых рассмотрен на аудиторных занятиях, индивидуальные задания призваны расширить кругозор студентов, углубить их знания, развить умения исследовательской деятельности, проявить элементы творчества. Современный  поток информации требует от студентов новых видов умений и навыков работы с ней, которые необходимо сформировать к началу профессиональной деятельности.</w:t>
      </w:r>
    </w:p>
    <w:p w:rsidR="00A402D4" w:rsidRPr="004644DC" w:rsidRDefault="00A402D4" w:rsidP="00473EA3">
      <w:pPr>
        <w:pStyle w:val="a5"/>
        <w:shd w:val="clear" w:color="auto" w:fill="FFFFFF"/>
        <w:spacing w:before="0" w:beforeAutospacing="0" w:after="0" w:afterAutospacing="0" w:line="276" w:lineRule="auto"/>
        <w:ind w:firstLine="562"/>
      </w:pPr>
      <w:r>
        <w:rPr>
          <w:rFonts w:ascii="Georgia" w:hAnsi="Georgia"/>
          <w:color w:val="000000"/>
          <w:sz w:val="22"/>
          <w:szCs w:val="22"/>
        </w:rPr>
        <w:t>Внеаудиторная самостоятельная работа является обязательной для каждого студента, а ее объем определяется учебным планом.</w:t>
      </w:r>
    </w:p>
    <w:p w:rsidR="00945BC9" w:rsidRPr="00945BC9" w:rsidRDefault="0064097F" w:rsidP="00473EA3">
      <w:pPr>
        <w:shd w:val="clear" w:color="auto" w:fill="FFFFFF"/>
        <w:spacing w:after="0"/>
        <w:jc w:val="both"/>
        <w:rPr>
          <w:rFonts w:ascii="Times New Roman" w:eastAsia="Times New Roman" w:hAnsi="Times New Roman" w:cs="Times New Roman"/>
          <w:sz w:val="24"/>
          <w:szCs w:val="24"/>
        </w:rPr>
      </w:pPr>
      <w:r w:rsidRPr="00D5456F">
        <w:rPr>
          <w:rFonts w:ascii="Times New Roman" w:eastAsia="Times New Roman" w:hAnsi="Times New Roman" w:cs="Times New Roman"/>
          <w:sz w:val="24"/>
          <w:szCs w:val="24"/>
        </w:rPr>
        <w:t xml:space="preserve">        При организации внеаудиторной самостоятельной работы студентов решаются следующие задачи:</w:t>
      </w:r>
    </w:p>
    <w:p w:rsidR="00945BC9" w:rsidRPr="00945BC9" w:rsidRDefault="00945BC9" w:rsidP="003F3F01">
      <w:pPr>
        <w:numPr>
          <w:ilvl w:val="0"/>
          <w:numId w:val="4"/>
        </w:numPr>
        <w:shd w:val="clear" w:color="auto" w:fill="FFFFFF"/>
        <w:spacing w:after="0"/>
        <w:ind w:left="136"/>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формирование и развитие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945BC9" w:rsidRPr="00945BC9" w:rsidRDefault="00945BC9" w:rsidP="003F3F01">
      <w:pPr>
        <w:numPr>
          <w:ilvl w:val="0"/>
          <w:numId w:val="4"/>
        </w:numPr>
        <w:shd w:val="clear" w:color="auto" w:fill="FFFFFF"/>
        <w:spacing w:after="0"/>
        <w:ind w:left="136"/>
        <w:jc w:val="both"/>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формирование компетенции поиска и использования информации необходимой для эффективного выполнения профессиональных задач, профессионального и личностного роста;</w:t>
      </w:r>
    </w:p>
    <w:p w:rsidR="00945BC9" w:rsidRPr="00945BC9" w:rsidRDefault="00945BC9" w:rsidP="003F3F01">
      <w:pPr>
        <w:numPr>
          <w:ilvl w:val="0"/>
          <w:numId w:val="4"/>
        </w:numPr>
        <w:shd w:val="clear" w:color="auto" w:fill="FFFFFF"/>
        <w:spacing w:before="100" w:beforeAutospacing="1" w:after="0"/>
        <w:ind w:left="136"/>
        <w:jc w:val="both"/>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формирование компетенции использования информационно-коммуникационных технологий в профессиональной деятельности;</w:t>
      </w:r>
    </w:p>
    <w:p w:rsidR="00945BC9" w:rsidRPr="00945BC9" w:rsidRDefault="00945BC9" w:rsidP="003F3F01">
      <w:pPr>
        <w:numPr>
          <w:ilvl w:val="0"/>
          <w:numId w:val="4"/>
        </w:numPr>
        <w:shd w:val="clear" w:color="auto" w:fill="FFFFFF"/>
        <w:spacing w:before="100" w:beforeAutospacing="1" w:after="0"/>
        <w:ind w:left="136"/>
        <w:jc w:val="both"/>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развитие познавательных способностей и</w:t>
      </w:r>
      <w:r w:rsidR="00023085">
        <w:rPr>
          <w:rFonts w:ascii="Times New Roman" w:eastAsia="Times New Roman" w:hAnsi="Times New Roman" w:cs="Times New Roman"/>
          <w:sz w:val="24"/>
          <w:szCs w:val="24"/>
        </w:rPr>
        <w:t xml:space="preserve"> активности студентов,</w:t>
      </w:r>
      <w:r w:rsidRPr="00945BC9">
        <w:rPr>
          <w:rFonts w:ascii="Times New Roman" w:eastAsia="Times New Roman" w:hAnsi="Times New Roman" w:cs="Times New Roman"/>
          <w:sz w:val="24"/>
          <w:szCs w:val="24"/>
        </w:rPr>
        <w:t xml:space="preserve"> творческой инициативы, самостоятельности, ответственности и организованности;</w:t>
      </w:r>
    </w:p>
    <w:p w:rsidR="00945BC9" w:rsidRPr="00945BC9" w:rsidRDefault="00945BC9" w:rsidP="003F3F01">
      <w:pPr>
        <w:numPr>
          <w:ilvl w:val="0"/>
          <w:numId w:val="4"/>
        </w:numPr>
        <w:shd w:val="clear" w:color="auto" w:fill="FFFFFF"/>
        <w:spacing w:before="100" w:beforeAutospacing="1" w:after="0"/>
        <w:ind w:left="136"/>
        <w:jc w:val="both"/>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формирование самостоятельн</w:t>
      </w:r>
      <w:r w:rsidR="00023085">
        <w:rPr>
          <w:rFonts w:ascii="Times New Roman" w:eastAsia="Times New Roman" w:hAnsi="Times New Roman" w:cs="Times New Roman"/>
          <w:sz w:val="24"/>
          <w:szCs w:val="24"/>
        </w:rPr>
        <w:t xml:space="preserve">ости профессионального мышления, </w:t>
      </w:r>
      <w:r w:rsidRPr="00945BC9">
        <w:rPr>
          <w:rFonts w:ascii="Times New Roman" w:eastAsia="Times New Roman" w:hAnsi="Times New Roman" w:cs="Times New Roman"/>
          <w:sz w:val="24"/>
          <w:szCs w:val="24"/>
        </w:rPr>
        <w:t xml:space="preserve"> способности к профессиональному и личностному развитию, самообразованию и самореализации;</w:t>
      </w:r>
    </w:p>
    <w:p w:rsidR="00474251" w:rsidRDefault="00945BC9" w:rsidP="003F3F01">
      <w:pPr>
        <w:numPr>
          <w:ilvl w:val="0"/>
          <w:numId w:val="4"/>
        </w:numPr>
        <w:shd w:val="clear" w:color="auto" w:fill="FFFFFF"/>
        <w:spacing w:before="100" w:beforeAutospacing="1" w:after="0"/>
        <w:ind w:left="136"/>
        <w:jc w:val="both"/>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развитие культуры межличностного общения, взаимодействия между людьми, формирования умений работы в команде, эффективного общения с коллегами, руководством, потребителями.</w:t>
      </w:r>
    </w:p>
    <w:p w:rsidR="0032270C" w:rsidRPr="00D56338" w:rsidRDefault="00945BC9" w:rsidP="00320192">
      <w:pPr>
        <w:shd w:val="clear" w:color="auto" w:fill="FFFFFF"/>
        <w:spacing w:after="0" w:line="240" w:lineRule="auto"/>
        <w:rPr>
          <w:rFonts w:ascii="Times New Roman" w:eastAsia="Times New Roman" w:hAnsi="Times New Roman" w:cs="Times New Roman"/>
          <w:sz w:val="24"/>
          <w:szCs w:val="24"/>
        </w:rPr>
      </w:pPr>
      <w:r w:rsidRPr="00945BC9">
        <w:rPr>
          <w:rFonts w:ascii="Times New Roman" w:eastAsia="Times New Roman" w:hAnsi="Times New Roman" w:cs="Times New Roman"/>
          <w:sz w:val="24"/>
          <w:szCs w:val="24"/>
        </w:rPr>
        <w:t>Формы внеауд</w:t>
      </w:r>
      <w:r w:rsidR="0032270C" w:rsidRPr="00D56338">
        <w:rPr>
          <w:rFonts w:ascii="Times New Roman" w:eastAsia="Times New Roman" w:hAnsi="Times New Roman" w:cs="Times New Roman"/>
          <w:sz w:val="24"/>
          <w:szCs w:val="24"/>
        </w:rPr>
        <w:t>иторной самостоятельной работы:</w:t>
      </w:r>
    </w:p>
    <w:p w:rsidR="00D207A1" w:rsidRDefault="00FC4D97" w:rsidP="003F3F01">
      <w:pPr>
        <w:pStyle w:val="a4"/>
        <w:numPr>
          <w:ilvl w:val="0"/>
          <w:numId w:val="5"/>
        </w:numPr>
        <w:shd w:val="clear" w:color="auto" w:fill="FFFFFF"/>
        <w:rPr>
          <w:sz w:val="24"/>
          <w:szCs w:val="24"/>
        </w:rPr>
      </w:pPr>
      <w:r w:rsidRPr="00D56338">
        <w:rPr>
          <w:sz w:val="24"/>
          <w:szCs w:val="24"/>
        </w:rPr>
        <w:t>подготовка рефератов;</w:t>
      </w:r>
      <w:r w:rsidR="00D207A1" w:rsidRPr="00D207A1">
        <w:rPr>
          <w:sz w:val="24"/>
          <w:szCs w:val="24"/>
        </w:rPr>
        <w:t xml:space="preserve"> </w:t>
      </w:r>
    </w:p>
    <w:p w:rsidR="00D207A1" w:rsidRDefault="00D207A1" w:rsidP="003F3F01">
      <w:pPr>
        <w:pStyle w:val="a4"/>
        <w:numPr>
          <w:ilvl w:val="0"/>
          <w:numId w:val="5"/>
        </w:numPr>
        <w:shd w:val="clear" w:color="auto" w:fill="FFFFFF"/>
        <w:rPr>
          <w:sz w:val="24"/>
          <w:szCs w:val="24"/>
        </w:rPr>
      </w:pPr>
      <w:r w:rsidRPr="00D56338">
        <w:rPr>
          <w:sz w:val="24"/>
          <w:szCs w:val="24"/>
        </w:rPr>
        <w:t xml:space="preserve">подготовка  презентаций; </w:t>
      </w:r>
    </w:p>
    <w:p w:rsidR="00E13D4A" w:rsidRPr="00D56338" w:rsidRDefault="00E13D4A" w:rsidP="003F3F01">
      <w:pPr>
        <w:pStyle w:val="a4"/>
        <w:numPr>
          <w:ilvl w:val="0"/>
          <w:numId w:val="5"/>
        </w:numPr>
        <w:shd w:val="clear" w:color="auto" w:fill="FFFFFF"/>
        <w:rPr>
          <w:sz w:val="24"/>
          <w:szCs w:val="24"/>
        </w:rPr>
      </w:pPr>
      <w:r>
        <w:rPr>
          <w:sz w:val="24"/>
          <w:szCs w:val="24"/>
        </w:rPr>
        <w:t>написание эссе;</w:t>
      </w:r>
    </w:p>
    <w:p w:rsidR="00C118E7" w:rsidRDefault="00287FD2" w:rsidP="003F3F01">
      <w:pPr>
        <w:pStyle w:val="a4"/>
        <w:numPr>
          <w:ilvl w:val="0"/>
          <w:numId w:val="5"/>
        </w:numPr>
        <w:shd w:val="clear" w:color="auto" w:fill="FFFFFF"/>
        <w:rPr>
          <w:sz w:val="24"/>
          <w:szCs w:val="24"/>
        </w:rPr>
      </w:pPr>
      <w:r>
        <w:rPr>
          <w:sz w:val="24"/>
          <w:szCs w:val="24"/>
        </w:rPr>
        <w:t>составление конспекта</w:t>
      </w:r>
      <w:r w:rsidR="00C118E7" w:rsidRPr="00D56338">
        <w:rPr>
          <w:sz w:val="24"/>
          <w:szCs w:val="24"/>
        </w:rPr>
        <w:t>;</w:t>
      </w:r>
    </w:p>
    <w:p w:rsidR="00474B8A" w:rsidRPr="00D56338" w:rsidRDefault="00BA0D52" w:rsidP="003F3F01">
      <w:pPr>
        <w:pStyle w:val="a4"/>
        <w:numPr>
          <w:ilvl w:val="0"/>
          <w:numId w:val="5"/>
        </w:numPr>
        <w:shd w:val="clear" w:color="auto" w:fill="FFFFFF"/>
        <w:rPr>
          <w:sz w:val="24"/>
          <w:szCs w:val="24"/>
        </w:rPr>
      </w:pPr>
      <w:r>
        <w:rPr>
          <w:sz w:val="24"/>
          <w:szCs w:val="24"/>
        </w:rPr>
        <w:t>выполнение тестовых задан</w:t>
      </w:r>
      <w:r w:rsidR="00474B8A" w:rsidRPr="00D56338">
        <w:rPr>
          <w:sz w:val="24"/>
          <w:szCs w:val="24"/>
        </w:rPr>
        <w:t>ий;</w:t>
      </w:r>
    </w:p>
    <w:p w:rsidR="0045190F" w:rsidRPr="00D56338" w:rsidRDefault="0045190F" w:rsidP="003F3F01">
      <w:pPr>
        <w:pStyle w:val="a4"/>
        <w:numPr>
          <w:ilvl w:val="0"/>
          <w:numId w:val="5"/>
        </w:numPr>
        <w:shd w:val="clear" w:color="auto" w:fill="FFFFFF"/>
        <w:rPr>
          <w:sz w:val="24"/>
          <w:szCs w:val="24"/>
        </w:rPr>
      </w:pPr>
      <w:r w:rsidRPr="00D56338">
        <w:rPr>
          <w:sz w:val="24"/>
          <w:szCs w:val="24"/>
        </w:rPr>
        <w:t>решение ситуационных задач;</w:t>
      </w:r>
    </w:p>
    <w:p w:rsidR="0045190F" w:rsidRPr="00D56338" w:rsidRDefault="0045190F" w:rsidP="003F3F01">
      <w:pPr>
        <w:pStyle w:val="a4"/>
        <w:numPr>
          <w:ilvl w:val="0"/>
          <w:numId w:val="5"/>
        </w:numPr>
        <w:shd w:val="clear" w:color="auto" w:fill="FFFFFF"/>
        <w:rPr>
          <w:sz w:val="24"/>
          <w:szCs w:val="24"/>
        </w:rPr>
      </w:pPr>
      <w:r w:rsidRPr="00D56338">
        <w:rPr>
          <w:sz w:val="24"/>
          <w:szCs w:val="24"/>
        </w:rPr>
        <w:t>составление кроссвордов</w:t>
      </w:r>
      <w:r w:rsidR="00FC4D97">
        <w:rPr>
          <w:sz w:val="24"/>
          <w:szCs w:val="24"/>
        </w:rPr>
        <w:t>;</w:t>
      </w:r>
    </w:p>
    <w:p w:rsidR="00474B8A" w:rsidRPr="00D56338" w:rsidRDefault="00474B8A" w:rsidP="003F3F01">
      <w:pPr>
        <w:pStyle w:val="a4"/>
        <w:numPr>
          <w:ilvl w:val="0"/>
          <w:numId w:val="5"/>
        </w:numPr>
        <w:shd w:val="clear" w:color="auto" w:fill="FFFFFF"/>
        <w:rPr>
          <w:sz w:val="24"/>
          <w:szCs w:val="24"/>
        </w:rPr>
      </w:pPr>
      <w:r w:rsidRPr="00D56338">
        <w:rPr>
          <w:sz w:val="24"/>
          <w:szCs w:val="24"/>
        </w:rPr>
        <w:t xml:space="preserve"> подготовка  </w:t>
      </w:r>
      <w:r w:rsidR="00596DEC">
        <w:rPr>
          <w:sz w:val="24"/>
          <w:szCs w:val="24"/>
        </w:rPr>
        <w:t xml:space="preserve">устных </w:t>
      </w:r>
      <w:r w:rsidRPr="00D56338">
        <w:rPr>
          <w:sz w:val="24"/>
          <w:szCs w:val="24"/>
        </w:rPr>
        <w:t>сообщений</w:t>
      </w:r>
      <w:r w:rsidR="00596DEC">
        <w:rPr>
          <w:sz w:val="24"/>
          <w:szCs w:val="24"/>
        </w:rPr>
        <w:t>, докладов</w:t>
      </w:r>
      <w:r w:rsidRPr="00D56338">
        <w:rPr>
          <w:sz w:val="24"/>
          <w:szCs w:val="24"/>
        </w:rPr>
        <w:t>;</w:t>
      </w:r>
    </w:p>
    <w:p w:rsidR="00B41C22" w:rsidRDefault="00B41C22" w:rsidP="003F3F01">
      <w:pPr>
        <w:pStyle w:val="a4"/>
        <w:numPr>
          <w:ilvl w:val="0"/>
          <w:numId w:val="5"/>
        </w:numPr>
        <w:shd w:val="clear" w:color="auto" w:fill="FFFFFF"/>
        <w:rPr>
          <w:sz w:val="24"/>
          <w:szCs w:val="24"/>
        </w:rPr>
      </w:pPr>
      <w:r>
        <w:rPr>
          <w:sz w:val="24"/>
          <w:szCs w:val="24"/>
        </w:rPr>
        <w:t>составление глоссария;</w:t>
      </w:r>
    </w:p>
    <w:p w:rsidR="00B41C22" w:rsidRDefault="00B41C22" w:rsidP="003F3F01">
      <w:pPr>
        <w:pStyle w:val="a4"/>
        <w:numPr>
          <w:ilvl w:val="0"/>
          <w:numId w:val="5"/>
        </w:numPr>
        <w:shd w:val="clear" w:color="auto" w:fill="FFFFFF"/>
        <w:rPr>
          <w:sz w:val="24"/>
          <w:szCs w:val="24"/>
        </w:rPr>
      </w:pPr>
      <w:r>
        <w:rPr>
          <w:sz w:val="24"/>
          <w:szCs w:val="24"/>
        </w:rPr>
        <w:t>создание буклета;</w:t>
      </w:r>
    </w:p>
    <w:p w:rsidR="00CE0541" w:rsidRDefault="00CE0541" w:rsidP="00CE0541">
      <w:pPr>
        <w:pStyle w:val="a4"/>
        <w:shd w:val="clear" w:color="auto" w:fill="FFFFFF"/>
        <w:ind w:left="761"/>
        <w:jc w:val="right"/>
        <w:rPr>
          <w:sz w:val="24"/>
          <w:szCs w:val="24"/>
        </w:rPr>
      </w:pPr>
      <w:r>
        <w:rPr>
          <w:sz w:val="24"/>
          <w:szCs w:val="24"/>
        </w:rPr>
        <w:lastRenderedPageBreak/>
        <w:t>2</w:t>
      </w:r>
    </w:p>
    <w:p w:rsidR="00B41C22" w:rsidRDefault="00A3072A" w:rsidP="003F3F01">
      <w:pPr>
        <w:pStyle w:val="a4"/>
        <w:numPr>
          <w:ilvl w:val="0"/>
          <w:numId w:val="5"/>
        </w:numPr>
        <w:shd w:val="clear" w:color="auto" w:fill="FFFFFF"/>
        <w:rPr>
          <w:sz w:val="24"/>
          <w:szCs w:val="24"/>
        </w:rPr>
      </w:pPr>
      <w:r>
        <w:rPr>
          <w:sz w:val="24"/>
          <w:szCs w:val="24"/>
        </w:rPr>
        <w:t>создание памятки;</w:t>
      </w:r>
    </w:p>
    <w:p w:rsidR="00A3072A" w:rsidRDefault="00A3072A" w:rsidP="003F3F01">
      <w:pPr>
        <w:pStyle w:val="a4"/>
        <w:numPr>
          <w:ilvl w:val="0"/>
          <w:numId w:val="5"/>
        </w:numPr>
        <w:shd w:val="clear" w:color="auto" w:fill="FFFFFF"/>
        <w:rPr>
          <w:sz w:val="24"/>
          <w:szCs w:val="24"/>
        </w:rPr>
      </w:pPr>
      <w:r>
        <w:rPr>
          <w:sz w:val="24"/>
          <w:szCs w:val="24"/>
        </w:rPr>
        <w:t>составление плана;</w:t>
      </w:r>
    </w:p>
    <w:p w:rsidR="00A3072A" w:rsidRPr="00D56338" w:rsidRDefault="00A3072A" w:rsidP="003F3F01">
      <w:pPr>
        <w:pStyle w:val="a4"/>
        <w:numPr>
          <w:ilvl w:val="0"/>
          <w:numId w:val="5"/>
        </w:numPr>
        <w:shd w:val="clear" w:color="auto" w:fill="FFFFFF"/>
        <w:rPr>
          <w:sz w:val="24"/>
          <w:szCs w:val="24"/>
        </w:rPr>
      </w:pPr>
      <w:r>
        <w:rPr>
          <w:sz w:val="24"/>
          <w:szCs w:val="24"/>
        </w:rPr>
        <w:t>составление таблицы, схемы.</w:t>
      </w:r>
    </w:p>
    <w:p w:rsidR="00945BC9" w:rsidRPr="00945BC9" w:rsidRDefault="00945BC9" w:rsidP="00224D04">
      <w:pPr>
        <w:pStyle w:val="a4"/>
        <w:shd w:val="clear" w:color="auto" w:fill="FFFFFF"/>
        <w:ind w:left="761"/>
        <w:rPr>
          <w:sz w:val="24"/>
          <w:szCs w:val="24"/>
        </w:rPr>
      </w:pPr>
    </w:p>
    <w:p w:rsidR="0013736C" w:rsidRPr="00FB7B08" w:rsidRDefault="002925D5" w:rsidP="001246CE">
      <w:pPr>
        <w:pStyle w:val="c18"/>
        <w:shd w:val="clear" w:color="auto" w:fill="FFFFFF"/>
        <w:spacing w:before="0" w:beforeAutospacing="0" w:after="0" w:afterAutospacing="0"/>
        <w:ind w:firstLine="452"/>
        <w:jc w:val="both"/>
        <w:rPr>
          <w:rFonts w:ascii="Arial" w:hAnsi="Arial" w:cs="Arial"/>
          <w:color w:val="000000"/>
        </w:rPr>
      </w:pPr>
      <w:r>
        <w:rPr>
          <w:rStyle w:val="c10"/>
          <w:color w:val="000000"/>
        </w:rPr>
        <w:t>Цель данных методических рекомендаций</w:t>
      </w:r>
      <w:r w:rsidR="0043181D" w:rsidRPr="00FB7B08">
        <w:rPr>
          <w:rStyle w:val="c10"/>
          <w:color w:val="000000"/>
        </w:rPr>
        <w:t xml:space="preserve"> – оказать помощь студентам</w:t>
      </w:r>
      <w:r w:rsidR="0013736C" w:rsidRPr="00FB7B08">
        <w:rPr>
          <w:rStyle w:val="c10"/>
          <w:color w:val="000000"/>
        </w:rPr>
        <w:t xml:space="preserve"> в организации </w:t>
      </w:r>
      <w:r w:rsidR="0043181D" w:rsidRPr="00FB7B08">
        <w:rPr>
          <w:rStyle w:val="c10"/>
          <w:color w:val="000000"/>
        </w:rPr>
        <w:t>внеаудиторной самостоятельной работы</w:t>
      </w:r>
      <w:r>
        <w:rPr>
          <w:rStyle w:val="c10"/>
          <w:color w:val="000000"/>
        </w:rPr>
        <w:t>. В рекомендациях</w:t>
      </w:r>
      <w:r w:rsidR="0013736C" w:rsidRPr="00FB7B08">
        <w:rPr>
          <w:rStyle w:val="c10"/>
          <w:color w:val="000000"/>
        </w:rPr>
        <w:t xml:space="preserve"> приводятся краткие характеристики</w:t>
      </w:r>
      <w:r w:rsidR="0043181D" w:rsidRPr="00FB7B08">
        <w:rPr>
          <w:rStyle w:val="c10"/>
          <w:color w:val="000000"/>
        </w:rPr>
        <w:t xml:space="preserve"> различных видов заданий для самостоятельной работы, рекомендации,</w:t>
      </w:r>
      <w:r w:rsidR="0013736C" w:rsidRPr="00FB7B08">
        <w:rPr>
          <w:rStyle w:val="c10"/>
          <w:color w:val="000000"/>
        </w:rPr>
        <w:t xml:space="preserve"> требования к их</w:t>
      </w:r>
      <w:r w:rsidR="0043181D" w:rsidRPr="00FB7B08">
        <w:rPr>
          <w:rStyle w:val="c10"/>
          <w:color w:val="000000"/>
        </w:rPr>
        <w:t xml:space="preserve"> выполнению,  критерии оценки</w:t>
      </w:r>
      <w:r w:rsidR="0013736C" w:rsidRPr="00FB7B08">
        <w:rPr>
          <w:rStyle w:val="c10"/>
          <w:color w:val="000000"/>
        </w:rPr>
        <w:t>.</w:t>
      </w:r>
    </w:p>
    <w:p w:rsidR="00817030" w:rsidRDefault="00817030" w:rsidP="00E35BBB">
      <w:pPr>
        <w:spacing w:after="0"/>
        <w:jc w:val="center"/>
        <w:rPr>
          <w:rFonts w:ascii="Times New Roman" w:hAnsi="Times New Roman" w:cs="Times New Roman"/>
          <w:b/>
          <w:sz w:val="24"/>
          <w:szCs w:val="24"/>
          <w:u w:val="single"/>
          <w:shd w:val="clear" w:color="auto" w:fill="FFFFFF"/>
        </w:rPr>
      </w:pPr>
    </w:p>
    <w:p w:rsidR="00B31A8B" w:rsidRDefault="00B56D39" w:rsidP="00E35BBB">
      <w:pPr>
        <w:spacing w:after="0"/>
        <w:jc w:val="center"/>
        <w:rPr>
          <w:rFonts w:ascii="Times New Roman" w:hAnsi="Times New Roman" w:cs="Times New Roman"/>
          <w:b/>
          <w:sz w:val="24"/>
          <w:szCs w:val="24"/>
          <w:u w:val="single"/>
          <w:shd w:val="clear" w:color="auto" w:fill="FFFFFF"/>
        </w:rPr>
      </w:pPr>
      <w:r w:rsidRPr="00224D04">
        <w:rPr>
          <w:rFonts w:ascii="Times New Roman" w:hAnsi="Times New Roman" w:cs="Times New Roman"/>
          <w:b/>
          <w:sz w:val="24"/>
          <w:szCs w:val="24"/>
          <w:u w:val="single"/>
          <w:shd w:val="clear" w:color="auto" w:fill="FFFFFF"/>
        </w:rPr>
        <w:t xml:space="preserve">2. </w:t>
      </w:r>
      <w:r w:rsidR="008477A8" w:rsidRPr="00224D04">
        <w:rPr>
          <w:rFonts w:ascii="Times New Roman" w:hAnsi="Times New Roman" w:cs="Times New Roman"/>
          <w:b/>
          <w:sz w:val="24"/>
          <w:szCs w:val="24"/>
          <w:u w:val="single"/>
          <w:shd w:val="clear" w:color="auto" w:fill="FFFFFF"/>
        </w:rPr>
        <w:t xml:space="preserve"> </w:t>
      </w:r>
      <w:r w:rsidR="00E1366D" w:rsidRPr="00224D04">
        <w:rPr>
          <w:rFonts w:ascii="Times New Roman" w:hAnsi="Times New Roman" w:cs="Times New Roman"/>
          <w:b/>
          <w:sz w:val="24"/>
          <w:szCs w:val="24"/>
          <w:u w:val="single"/>
          <w:shd w:val="clear" w:color="auto" w:fill="FFFFFF"/>
        </w:rPr>
        <w:t>Методические рекомендации по оформлению реферата</w:t>
      </w:r>
      <w:r w:rsidR="00833AB5">
        <w:rPr>
          <w:rFonts w:ascii="Times New Roman" w:hAnsi="Times New Roman" w:cs="Times New Roman"/>
          <w:b/>
          <w:sz w:val="24"/>
          <w:szCs w:val="24"/>
          <w:u w:val="single"/>
          <w:shd w:val="clear" w:color="auto" w:fill="FFFFFF"/>
        </w:rPr>
        <w:t>.</w:t>
      </w:r>
    </w:p>
    <w:p w:rsidR="00817030" w:rsidRPr="00224D04" w:rsidRDefault="00817030" w:rsidP="00E35BBB">
      <w:pPr>
        <w:spacing w:after="0"/>
        <w:jc w:val="center"/>
        <w:rPr>
          <w:rFonts w:ascii="Times New Roman" w:hAnsi="Times New Roman" w:cs="Times New Roman"/>
          <w:b/>
          <w:sz w:val="24"/>
          <w:szCs w:val="24"/>
          <w:u w:val="single"/>
          <w:shd w:val="clear" w:color="auto" w:fill="FFFFFF"/>
        </w:rPr>
      </w:pPr>
    </w:p>
    <w:p w:rsidR="00E1366D" w:rsidRPr="008F621F" w:rsidRDefault="00B1268E" w:rsidP="00CB1070">
      <w:pPr>
        <w:pStyle w:val="a5"/>
        <w:tabs>
          <w:tab w:val="left" w:pos="709"/>
        </w:tabs>
        <w:spacing w:before="0" w:beforeAutospacing="0" w:after="0" w:afterAutospacing="0" w:line="29" w:lineRule="atLeast"/>
        <w:jc w:val="both"/>
        <w:rPr>
          <w:rFonts w:ascii="Arial" w:hAnsi="Arial" w:cs="Arial"/>
          <w:color w:val="000000"/>
        </w:rPr>
      </w:pPr>
      <w:r w:rsidRPr="008F621F">
        <w:rPr>
          <w:color w:val="000000"/>
        </w:rPr>
        <w:tab/>
      </w:r>
      <w:r w:rsidR="00E1366D" w:rsidRPr="008F621F">
        <w:rPr>
          <w:color w:val="000000"/>
        </w:rPr>
        <w:t>Реферат представляет собой краткое изложение в письменном виде или в форме публичного доклада содержания научного труда или трудов специалистов по избранной теме, обзор литературы определенного направления.</w:t>
      </w:r>
    </w:p>
    <w:p w:rsidR="00E1366D" w:rsidRPr="008F621F" w:rsidRDefault="00B1268E" w:rsidP="00E35BBB">
      <w:pPr>
        <w:pStyle w:val="a5"/>
        <w:spacing w:before="0" w:beforeAutospacing="0" w:after="0" w:afterAutospacing="0" w:line="29" w:lineRule="atLeast"/>
        <w:jc w:val="both"/>
        <w:rPr>
          <w:rFonts w:ascii="Arial" w:hAnsi="Arial" w:cs="Arial"/>
          <w:color w:val="000000"/>
        </w:rPr>
      </w:pPr>
      <w:r w:rsidRPr="008F621F">
        <w:rPr>
          <w:color w:val="000000"/>
        </w:rPr>
        <w:tab/>
      </w:r>
      <w:r w:rsidR="00E1366D" w:rsidRPr="008F621F">
        <w:rPr>
          <w:color w:val="000000"/>
        </w:rPr>
        <w:t>Его задача – обобщить достигнутое другими, самостоятельно изложить проблему на базе фактов, почерпнутых из литературы.</w:t>
      </w:r>
    </w:p>
    <w:p w:rsidR="00E1366D" w:rsidRPr="008F621F" w:rsidRDefault="00B1268E" w:rsidP="00C54869">
      <w:pPr>
        <w:pStyle w:val="a5"/>
        <w:spacing w:before="0" w:beforeAutospacing="0" w:after="0" w:afterAutospacing="0" w:line="29" w:lineRule="atLeast"/>
        <w:jc w:val="both"/>
        <w:rPr>
          <w:rFonts w:ascii="Arial" w:hAnsi="Arial" w:cs="Arial"/>
          <w:color w:val="000000"/>
        </w:rPr>
      </w:pPr>
      <w:r w:rsidRPr="008F621F">
        <w:rPr>
          <w:color w:val="000000"/>
        </w:rPr>
        <w:tab/>
      </w:r>
      <w:r w:rsidR="00E1366D" w:rsidRPr="008F621F">
        <w:rPr>
          <w:color w:val="000000"/>
        </w:rPr>
        <w:t>Процесс работы над рефератом включает в себя следующие этапы:</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1.Выбор тематики реферата. Тема реферата не должна быть слишком общей, глобальной, так как сравнительно небольшой объем работы не позволит раскрыть ее. При выборе темы необходимо проанализировать, насколько она освещена в имеющейся научной литературе.</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Выбор темы должен быть осознанным и отвечать личным познавательным интересам будущего автора. Очень важны в этом смысле консультации и обсуждение темы с препод</w:t>
      </w:r>
      <w:r w:rsidR="007F0781" w:rsidRPr="008F621F">
        <w:rPr>
          <w:color w:val="000000"/>
        </w:rPr>
        <w:t xml:space="preserve">авателем, который может </w:t>
      </w:r>
      <w:r w:rsidRPr="008F621F">
        <w:rPr>
          <w:color w:val="000000"/>
        </w:rPr>
        <w:t xml:space="preserve"> оказать помощь в правильном выборе темы и постановке задач работы.</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2.Изучение литературы.</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3.Составление плана работы. Правильно построенный план реферата служит организующим началом в работе студента, помогает систематизировать материал, обеспечивает последовательность его изложения.</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План обучающийся составляет самостоятельно, с учетом замысла работы.</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4.Процесс написания реферата. Выбрав тему, сделав выписки из литературы и составив план, можно приступать непосредственно к написанию реферата.</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Излагать материал в реферате рекомендуется своими словами, не допуская дословного переписывания литературных источников. Работа должна быть написана грамотным литературным языком. Сокращение слов в тексте не допускается. Исключения составляют общеизвестные сокращения и аббревиатуры. Реферат должен быть правильно и аккуратно оформлен, т</w:t>
      </w:r>
      <w:r w:rsidR="00C572FE" w:rsidRPr="008F621F">
        <w:rPr>
          <w:color w:val="000000"/>
        </w:rPr>
        <w:t xml:space="preserve">екст </w:t>
      </w:r>
      <w:r w:rsidRPr="008F621F">
        <w:rPr>
          <w:color w:val="000000"/>
        </w:rPr>
        <w:t>разборчивым, без стилистических и грамматических ошибок.</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5.Оформление и защита реферата. Оформляется реферат в соответствии с принятыми правилами и сдается на проверку преподавателю за 1-2 недели до зачетного занятия.</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color w:val="000000"/>
        </w:rPr>
        <w:t>Защита тематического реферата может проводиться на выделенном одном занятии в рамках часов учебной дисциплины или по одному реферату при изучении соответствующей темы, либо по договоренности с преподавателем.</w:t>
      </w:r>
    </w:p>
    <w:p w:rsidR="00E1366D" w:rsidRPr="008F621F" w:rsidRDefault="00B1268E" w:rsidP="00C54869">
      <w:pPr>
        <w:pStyle w:val="a5"/>
        <w:spacing w:before="0" w:beforeAutospacing="0" w:after="0" w:afterAutospacing="0" w:line="29" w:lineRule="atLeast"/>
        <w:jc w:val="both"/>
        <w:rPr>
          <w:rFonts w:ascii="Arial" w:hAnsi="Arial" w:cs="Arial"/>
          <w:color w:val="000000"/>
        </w:rPr>
      </w:pPr>
      <w:r w:rsidRPr="008F621F">
        <w:rPr>
          <w:color w:val="000000"/>
        </w:rPr>
        <w:tab/>
      </w:r>
      <w:r w:rsidR="00E1366D" w:rsidRPr="008F621F">
        <w:rPr>
          <w:color w:val="000000"/>
        </w:rPr>
        <w:t>Защита реферата студентом предусматривает</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rFonts w:ascii="Arial" w:hAnsi="Arial" w:cs="Arial"/>
          <w:color w:val="000000"/>
        </w:rPr>
        <w:t>• </w:t>
      </w:r>
      <w:r w:rsidRPr="008F621F">
        <w:rPr>
          <w:color w:val="000000"/>
        </w:rPr>
        <w:t>доклад по реферату не более 5-7 минут</w:t>
      </w:r>
    </w:p>
    <w:p w:rsidR="00E1366D" w:rsidRPr="008F621F" w:rsidRDefault="00E1366D" w:rsidP="00C54869">
      <w:pPr>
        <w:pStyle w:val="a5"/>
        <w:spacing w:before="0" w:beforeAutospacing="0" w:after="0" w:afterAutospacing="0" w:line="29" w:lineRule="atLeast"/>
        <w:jc w:val="both"/>
        <w:rPr>
          <w:rFonts w:ascii="Arial" w:hAnsi="Arial" w:cs="Arial"/>
          <w:color w:val="000000"/>
        </w:rPr>
      </w:pPr>
      <w:r w:rsidRPr="008F621F">
        <w:rPr>
          <w:rFonts w:ascii="Arial" w:hAnsi="Arial" w:cs="Arial"/>
          <w:color w:val="000000"/>
        </w:rPr>
        <w:t>• </w:t>
      </w:r>
      <w:r w:rsidRPr="008F621F">
        <w:rPr>
          <w:color w:val="000000"/>
        </w:rPr>
        <w:t>ответы на воп</w:t>
      </w:r>
      <w:r w:rsidR="0060427C" w:rsidRPr="008F621F">
        <w:rPr>
          <w:color w:val="000000"/>
        </w:rPr>
        <w:t>росы</w:t>
      </w:r>
      <w:r w:rsidRPr="008F621F">
        <w:rPr>
          <w:color w:val="000000"/>
        </w:rPr>
        <w:t>.</w:t>
      </w:r>
    </w:p>
    <w:p w:rsidR="00C84EF3" w:rsidRPr="008F621F" w:rsidRDefault="00B1268E" w:rsidP="00C54869">
      <w:pPr>
        <w:pStyle w:val="a5"/>
        <w:spacing w:before="0" w:beforeAutospacing="0" w:after="0" w:afterAutospacing="0" w:line="29" w:lineRule="atLeast"/>
        <w:jc w:val="both"/>
        <w:rPr>
          <w:rFonts w:ascii="Arial" w:hAnsi="Arial" w:cs="Arial"/>
          <w:color w:val="000000"/>
        </w:rPr>
      </w:pPr>
      <w:r w:rsidRPr="008F621F">
        <w:rPr>
          <w:color w:val="000000"/>
        </w:rPr>
        <w:tab/>
      </w:r>
    </w:p>
    <w:p w:rsidR="0066515E" w:rsidRDefault="00233B47" w:rsidP="00C54869">
      <w:pPr>
        <w:spacing w:after="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sidR="00833AB5">
        <w:rPr>
          <w:rFonts w:ascii="Times New Roman" w:hAnsi="Times New Roman" w:cs="Times New Roman"/>
          <w:b/>
          <w:sz w:val="24"/>
          <w:szCs w:val="24"/>
          <w:shd w:val="clear" w:color="auto" w:fill="FFFFFF"/>
        </w:rPr>
        <w:t>1. Общие требования.</w:t>
      </w:r>
    </w:p>
    <w:p w:rsidR="00C84EF3" w:rsidRPr="00C54869" w:rsidRDefault="00C84EF3" w:rsidP="00C54869">
      <w:pPr>
        <w:spacing w:after="0"/>
        <w:jc w:val="center"/>
        <w:rPr>
          <w:rFonts w:ascii="Times New Roman" w:hAnsi="Times New Roman" w:cs="Times New Roman"/>
          <w:b/>
          <w:sz w:val="24"/>
          <w:szCs w:val="24"/>
          <w:shd w:val="clear" w:color="auto" w:fill="FFFFFF"/>
        </w:rPr>
      </w:pPr>
    </w:p>
    <w:p w:rsidR="00C821D2" w:rsidRPr="00C54869" w:rsidRDefault="00CB1070" w:rsidP="00B81142">
      <w:pPr>
        <w:pStyle w:val="a4"/>
        <w:widowControl/>
        <w:tabs>
          <w:tab w:val="num" w:pos="567"/>
        </w:tabs>
        <w:autoSpaceDE/>
        <w:autoSpaceDN/>
        <w:adjustRightInd/>
        <w:ind w:left="0"/>
        <w:jc w:val="both"/>
        <w:rPr>
          <w:sz w:val="24"/>
          <w:szCs w:val="24"/>
        </w:rPr>
      </w:pPr>
      <w:r>
        <w:rPr>
          <w:sz w:val="24"/>
          <w:szCs w:val="24"/>
        </w:rPr>
        <w:t>1</w:t>
      </w:r>
      <w:r w:rsidR="00B81142" w:rsidRPr="00C54869">
        <w:rPr>
          <w:sz w:val="24"/>
          <w:szCs w:val="24"/>
        </w:rPr>
        <w:t xml:space="preserve">. </w:t>
      </w:r>
      <w:r w:rsidR="00C821D2" w:rsidRPr="00C54869">
        <w:rPr>
          <w:sz w:val="24"/>
          <w:szCs w:val="24"/>
        </w:rPr>
        <w:t>Заголовки глав следует располагать посередине строки без точки в конце, печатать заглавными буквами и выдел</w:t>
      </w:r>
      <w:r w:rsidR="0038029C" w:rsidRPr="00C54869">
        <w:rPr>
          <w:sz w:val="24"/>
          <w:szCs w:val="24"/>
        </w:rPr>
        <w:t xml:space="preserve">ять жирным шрифтом, заголовки параграфов </w:t>
      </w:r>
      <w:r w:rsidR="00C821D2" w:rsidRPr="00C54869">
        <w:rPr>
          <w:sz w:val="24"/>
          <w:szCs w:val="24"/>
        </w:rPr>
        <w:t xml:space="preserve"> печатаются без точки с начала строки с абзацным отступом строчными буквами и выделяются жирным шрифтом.</w:t>
      </w:r>
    </w:p>
    <w:p w:rsidR="00E45108" w:rsidRPr="00C54869" w:rsidRDefault="0038029C" w:rsidP="00E45108">
      <w:pPr>
        <w:shd w:val="clear" w:color="auto" w:fill="FFFFFF"/>
        <w:spacing w:after="0" w:line="240" w:lineRule="auto"/>
        <w:jc w:val="both"/>
        <w:textAlignment w:val="baseline"/>
        <w:rPr>
          <w:rFonts w:ascii="Times New Roman" w:eastAsia="Times New Roman" w:hAnsi="Times New Roman" w:cs="Times New Roman"/>
          <w:sz w:val="24"/>
          <w:szCs w:val="24"/>
        </w:rPr>
      </w:pPr>
      <w:r w:rsidRPr="00C54869">
        <w:rPr>
          <w:rFonts w:ascii="Times New Roman" w:eastAsia="Times New Roman" w:hAnsi="Times New Roman" w:cs="Times New Roman"/>
          <w:sz w:val="24"/>
          <w:szCs w:val="24"/>
        </w:rPr>
        <w:t>Промежуток между главами, параграфами и текстом выставляется в два интервала.</w:t>
      </w:r>
    </w:p>
    <w:p w:rsidR="00C821D2" w:rsidRPr="00C54869" w:rsidRDefault="00E45108" w:rsidP="00E45108">
      <w:pPr>
        <w:shd w:val="clear" w:color="auto" w:fill="FFFFFF"/>
        <w:spacing w:after="0" w:line="240" w:lineRule="auto"/>
        <w:jc w:val="both"/>
        <w:textAlignment w:val="baseline"/>
        <w:rPr>
          <w:rFonts w:ascii="Times New Roman" w:hAnsi="Times New Roman" w:cs="Times New Roman"/>
          <w:sz w:val="24"/>
          <w:szCs w:val="24"/>
        </w:rPr>
      </w:pPr>
      <w:r w:rsidRPr="00C54869">
        <w:rPr>
          <w:rFonts w:ascii="Times New Roman" w:eastAsia="Times New Roman" w:hAnsi="Times New Roman" w:cs="Times New Roman"/>
          <w:sz w:val="24"/>
          <w:szCs w:val="24"/>
        </w:rPr>
        <w:t>П</w:t>
      </w:r>
      <w:r w:rsidR="00C821D2" w:rsidRPr="00C54869">
        <w:rPr>
          <w:rFonts w:ascii="Times New Roman" w:hAnsi="Times New Roman" w:cs="Times New Roman"/>
          <w:sz w:val="24"/>
          <w:szCs w:val="24"/>
        </w:rPr>
        <w:t>еренос слов в заголовках и подзаголовках, а также подчеркивание и выделение курсивом не допускается.</w:t>
      </w:r>
    </w:p>
    <w:p w:rsidR="00CE0541" w:rsidRDefault="00CE0541" w:rsidP="00713FFD">
      <w:pPr>
        <w:shd w:val="clear" w:color="auto" w:fill="FFFFFF"/>
        <w:spacing w:after="0" w:line="240" w:lineRule="auto"/>
        <w:jc w:val="both"/>
        <w:textAlignment w:val="baseline"/>
        <w:rPr>
          <w:rFonts w:ascii="Times New Roman" w:eastAsia="Times New Roman" w:hAnsi="Times New Roman" w:cs="Times New Roman"/>
          <w:sz w:val="24"/>
          <w:szCs w:val="24"/>
        </w:rPr>
      </w:pPr>
    </w:p>
    <w:p w:rsidR="00CE0541" w:rsidRDefault="00CE0541" w:rsidP="00CE0541">
      <w:pPr>
        <w:shd w:val="clear" w:color="auto" w:fill="FFFFFF"/>
        <w:spacing w:after="0" w:line="240" w:lineRule="auto"/>
        <w:jc w:val="right"/>
        <w:textAlignment w:val="baseline"/>
        <w:rPr>
          <w:rFonts w:ascii="Times New Roman" w:eastAsia="Times New Roman" w:hAnsi="Times New Roman" w:cs="Times New Roman"/>
          <w:sz w:val="24"/>
          <w:szCs w:val="24"/>
        </w:rPr>
      </w:pPr>
    </w:p>
    <w:p w:rsidR="00CE0541" w:rsidRDefault="00CE0541" w:rsidP="00CE0541">
      <w:pPr>
        <w:shd w:val="clear" w:color="auto" w:fill="FFFFFF"/>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E0541" w:rsidRDefault="00CE0541" w:rsidP="00713FFD">
      <w:pPr>
        <w:shd w:val="clear" w:color="auto" w:fill="FFFFFF"/>
        <w:spacing w:after="0" w:line="240" w:lineRule="auto"/>
        <w:jc w:val="both"/>
        <w:textAlignment w:val="baseline"/>
        <w:rPr>
          <w:rFonts w:ascii="Times New Roman" w:eastAsia="Times New Roman" w:hAnsi="Times New Roman" w:cs="Times New Roman"/>
          <w:sz w:val="24"/>
          <w:szCs w:val="24"/>
        </w:rPr>
      </w:pPr>
    </w:p>
    <w:p w:rsidR="00713FFD" w:rsidRPr="00C54869" w:rsidRDefault="00CB1070" w:rsidP="00713FFD">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3FFD" w:rsidRPr="00C54869">
        <w:rPr>
          <w:rFonts w:ascii="Times New Roman" w:eastAsia="Times New Roman" w:hAnsi="Times New Roman" w:cs="Times New Roman"/>
          <w:sz w:val="24"/>
          <w:szCs w:val="24"/>
        </w:rPr>
        <w:t>. В реферате все структурные части</w:t>
      </w:r>
      <w:r w:rsidR="00E07B44">
        <w:rPr>
          <w:rFonts w:ascii="Times New Roman" w:eastAsia="Times New Roman" w:hAnsi="Times New Roman" w:cs="Times New Roman"/>
          <w:sz w:val="24"/>
          <w:szCs w:val="24"/>
        </w:rPr>
        <w:t>, такие как</w:t>
      </w:r>
      <w:r w:rsidR="00713FFD" w:rsidRPr="00C54869">
        <w:rPr>
          <w:rFonts w:ascii="Times New Roman" w:eastAsia="Times New Roman" w:hAnsi="Times New Roman" w:cs="Times New Roman"/>
          <w:sz w:val="24"/>
          <w:szCs w:val="24"/>
        </w:rPr>
        <w:t xml:space="preserve"> содержание, введение, основная часть с главами, заключение, список литературы,</w:t>
      </w:r>
      <w:r w:rsidR="003A700C" w:rsidRPr="00C54869">
        <w:rPr>
          <w:rFonts w:ascii="Times New Roman" w:eastAsia="Times New Roman" w:hAnsi="Times New Roman" w:cs="Times New Roman"/>
          <w:sz w:val="24"/>
          <w:szCs w:val="24"/>
        </w:rPr>
        <w:t xml:space="preserve"> пишутся с нового листа</w:t>
      </w:r>
      <w:r w:rsidR="00713FFD" w:rsidRPr="00C54869">
        <w:rPr>
          <w:rFonts w:ascii="Times New Roman" w:eastAsia="Times New Roman" w:hAnsi="Times New Roman" w:cs="Times New Roman"/>
          <w:sz w:val="24"/>
          <w:szCs w:val="24"/>
        </w:rPr>
        <w:t xml:space="preserve">. </w:t>
      </w:r>
    </w:p>
    <w:p w:rsidR="00C821D2" w:rsidRPr="00C54869" w:rsidRDefault="00CB1070" w:rsidP="00884D51">
      <w:pPr>
        <w:pStyle w:val="a4"/>
        <w:widowControl/>
        <w:tabs>
          <w:tab w:val="num" w:pos="567"/>
        </w:tabs>
        <w:autoSpaceDE/>
        <w:autoSpaceDN/>
        <w:adjustRightInd/>
        <w:ind w:left="0"/>
        <w:jc w:val="both"/>
        <w:rPr>
          <w:sz w:val="24"/>
          <w:szCs w:val="24"/>
        </w:rPr>
      </w:pPr>
      <w:r>
        <w:rPr>
          <w:sz w:val="24"/>
          <w:szCs w:val="24"/>
        </w:rPr>
        <w:t>3</w:t>
      </w:r>
      <w:r w:rsidR="00884D51" w:rsidRPr="00C54869">
        <w:rPr>
          <w:sz w:val="24"/>
          <w:szCs w:val="24"/>
        </w:rPr>
        <w:t xml:space="preserve">. </w:t>
      </w:r>
      <w:r w:rsidR="00C821D2" w:rsidRPr="00C54869">
        <w:rPr>
          <w:sz w:val="24"/>
          <w:szCs w:val="24"/>
        </w:rPr>
        <w:t>Сноски ниже текста печатаются с одинарным межстрочным интервалом и 10 шрифтом.</w:t>
      </w:r>
    </w:p>
    <w:p w:rsidR="00884D51" w:rsidRPr="00C54869" w:rsidRDefault="00CB1070" w:rsidP="00884D51">
      <w:pPr>
        <w:pStyle w:val="a4"/>
        <w:widowControl/>
        <w:tabs>
          <w:tab w:val="num" w:pos="567"/>
        </w:tabs>
        <w:autoSpaceDE/>
        <w:autoSpaceDN/>
        <w:adjustRightInd/>
        <w:ind w:left="0"/>
        <w:jc w:val="both"/>
        <w:rPr>
          <w:sz w:val="24"/>
          <w:szCs w:val="24"/>
        </w:rPr>
      </w:pPr>
      <w:r>
        <w:rPr>
          <w:sz w:val="24"/>
          <w:szCs w:val="24"/>
        </w:rPr>
        <w:t>4</w:t>
      </w:r>
      <w:r w:rsidR="00884D51" w:rsidRPr="00C54869">
        <w:rPr>
          <w:sz w:val="24"/>
          <w:szCs w:val="24"/>
        </w:rPr>
        <w:t xml:space="preserve">. </w:t>
      </w:r>
      <w:r w:rsidR="00C821D2" w:rsidRPr="00C54869">
        <w:rPr>
          <w:sz w:val="24"/>
          <w:szCs w:val="24"/>
        </w:rPr>
        <w:t xml:space="preserve">Нумерация страниц проставляется арабскими цифрами в правом нижнем углу, без точки. На страницах 1 и 2 (титульный лист и оглавление номер страницы не ставится). </w:t>
      </w:r>
    </w:p>
    <w:p w:rsidR="00884D51" w:rsidRPr="00C54869" w:rsidRDefault="00CB1070" w:rsidP="00884D51">
      <w:pPr>
        <w:pStyle w:val="a4"/>
        <w:widowControl/>
        <w:tabs>
          <w:tab w:val="num" w:pos="567"/>
        </w:tabs>
        <w:autoSpaceDE/>
        <w:autoSpaceDN/>
        <w:adjustRightInd/>
        <w:ind w:left="0"/>
        <w:jc w:val="both"/>
        <w:rPr>
          <w:sz w:val="24"/>
          <w:szCs w:val="24"/>
        </w:rPr>
      </w:pPr>
      <w:r>
        <w:rPr>
          <w:sz w:val="24"/>
          <w:szCs w:val="24"/>
        </w:rPr>
        <w:t>5</w:t>
      </w:r>
      <w:r w:rsidR="00884D51" w:rsidRPr="00C54869">
        <w:rPr>
          <w:sz w:val="24"/>
          <w:szCs w:val="24"/>
        </w:rPr>
        <w:t xml:space="preserve">. </w:t>
      </w:r>
      <w:r w:rsidR="00C821D2" w:rsidRPr="00C54869">
        <w:rPr>
          <w:sz w:val="24"/>
          <w:szCs w:val="24"/>
        </w:rPr>
        <w:t>Все таблицы, графики, д</w:t>
      </w:r>
      <w:r w:rsidR="00884D51" w:rsidRPr="00C54869">
        <w:rPr>
          <w:sz w:val="24"/>
          <w:szCs w:val="24"/>
        </w:rPr>
        <w:t>иаграммы, имеющиеся в тексте</w:t>
      </w:r>
      <w:r w:rsidR="00C821D2" w:rsidRPr="00C54869">
        <w:rPr>
          <w:sz w:val="24"/>
          <w:szCs w:val="24"/>
        </w:rPr>
        <w:t>, включаются в общую нумерацию. Все иллюстрации, фотографии, рисунки – не нумеруются, должны иметь названия, можно вынести их в приложения.</w:t>
      </w:r>
    </w:p>
    <w:p w:rsidR="00C821D2" w:rsidRDefault="00CB1070" w:rsidP="00884D51">
      <w:pPr>
        <w:pStyle w:val="a4"/>
        <w:widowControl/>
        <w:tabs>
          <w:tab w:val="num" w:pos="567"/>
        </w:tabs>
        <w:autoSpaceDE/>
        <w:autoSpaceDN/>
        <w:adjustRightInd/>
        <w:ind w:left="0"/>
        <w:jc w:val="both"/>
        <w:rPr>
          <w:sz w:val="24"/>
          <w:szCs w:val="24"/>
        </w:rPr>
      </w:pPr>
      <w:r>
        <w:rPr>
          <w:sz w:val="24"/>
          <w:szCs w:val="24"/>
        </w:rPr>
        <w:t>6</w:t>
      </w:r>
      <w:r w:rsidR="00884D51" w:rsidRPr="00C54869">
        <w:rPr>
          <w:sz w:val="24"/>
          <w:szCs w:val="24"/>
        </w:rPr>
        <w:t xml:space="preserve">. </w:t>
      </w:r>
      <w:r w:rsidR="00C821D2" w:rsidRPr="00C54869">
        <w:rPr>
          <w:sz w:val="24"/>
          <w:szCs w:val="24"/>
        </w:rPr>
        <w:t>С</w:t>
      </w:r>
      <w:r w:rsidR="00884D51" w:rsidRPr="00C54869">
        <w:rPr>
          <w:sz w:val="24"/>
          <w:szCs w:val="24"/>
        </w:rPr>
        <w:t>писок литературы</w:t>
      </w:r>
      <w:r w:rsidR="00C821D2" w:rsidRPr="00C54869">
        <w:rPr>
          <w:sz w:val="24"/>
          <w:szCs w:val="24"/>
        </w:rPr>
        <w:t xml:space="preserve"> оформляется в соответствии с ГОСТ 7.1-2003 «Библиографическая запись. Библиографическое описание. Общие требования и правила составления». В библиографический список включаются только те издания, которые находят отражение в содержании работы и на них имеются сноски в тексте. Источники, раскрывающие новые факты в исследовании, не должны превышать 5 лет срока издания.</w:t>
      </w:r>
    </w:p>
    <w:p w:rsidR="00C84EF3" w:rsidRPr="00C54869" w:rsidRDefault="00C84EF3" w:rsidP="00884D51">
      <w:pPr>
        <w:pStyle w:val="a4"/>
        <w:widowControl/>
        <w:tabs>
          <w:tab w:val="num" w:pos="567"/>
        </w:tabs>
        <w:autoSpaceDE/>
        <w:autoSpaceDN/>
        <w:adjustRightInd/>
        <w:ind w:left="0"/>
        <w:jc w:val="both"/>
        <w:rPr>
          <w:sz w:val="24"/>
          <w:szCs w:val="24"/>
        </w:rPr>
      </w:pPr>
    </w:p>
    <w:p w:rsidR="00C821D2" w:rsidRDefault="00233B47" w:rsidP="00B30313">
      <w:pPr>
        <w:pStyle w:val="a4"/>
        <w:widowControl/>
        <w:tabs>
          <w:tab w:val="num" w:pos="567"/>
        </w:tabs>
        <w:autoSpaceDE/>
        <w:autoSpaceDN/>
        <w:adjustRightInd/>
        <w:ind w:left="0"/>
        <w:jc w:val="center"/>
        <w:rPr>
          <w:b/>
          <w:sz w:val="24"/>
          <w:szCs w:val="24"/>
        </w:rPr>
      </w:pPr>
      <w:r>
        <w:rPr>
          <w:b/>
          <w:sz w:val="24"/>
          <w:szCs w:val="24"/>
        </w:rPr>
        <w:t>2.</w:t>
      </w:r>
      <w:r w:rsidR="009309FB" w:rsidRPr="00C54869">
        <w:rPr>
          <w:b/>
          <w:sz w:val="24"/>
          <w:szCs w:val="24"/>
        </w:rPr>
        <w:t>2. Структура оформления реферата.</w:t>
      </w:r>
    </w:p>
    <w:p w:rsidR="00C84EF3" w:rsidRPr="00C54869" w:rsidRDefault="00C84EF3" w:rsidP="00B30313">
      <w:pPr>
        <w:pStyle w:val="a4"/>
        <w:widowControl/>
        <w:tabs>
          <w:tab w:val="num" w:pos="567"/>
        </w:tabs>
        <w:autoSpaceDE/>
        <w:autoSpaceDN/>
        <w:adjustRightInd/>
        <w:ind w:left="0"/>
        <w:jc w:val="center"/>
        <w:rPr>
          <w:b/>
          <w:sz w:val="24"/>
          <w:szCs w:val="24"/>
        </w:rPr>
      </w:pPr>
    </w:p>
    <w:p w:rsidR="00B30313" w:rsidRPr="00C54869" w:rsidRDefault="00B30313" w:rsidP="00B30313">
      <w:pPr>
        <w:pStyle w:val="a4"/>
        <w:widowControl/>
        <w:tabs>
          <w:tab w:val="num" w:pos="567"/>
        </w:tabs>
        <w:autoSpaceDE/>
        <w:autoSpaceDN/>
        <w:adjustRightInd/>
        <w:ind w:left="0"/>
        <w:rPr>
          <w:sz w:val="24"/>
          <w:szCs w:val="24"/>
        </w:rPr>
      </w:pPr>
      <w:r w:rsidRPr="00C54869">
        <w:rPr>
          <w:sz w:val="24"/>
          <w:szCs w:val="24"/>
        </w:rPr>
        <w:t>1. В состав реферата входят:</w:t>
      </w:r>
    </w:p>
    <w:p w:rsidR="0050398D" w:rsidRPr="00C54869" w:rsidRDefault="0050398D" w:rsidP="003F3F01">
      <w:pPr>
        <w:pStyle w:val="Default"/>
        <w:numPr>
          <w:ilvl w:val="0"/>
          <w:numId w:val="2"/>
        </w:numPr>
        <w:tabs>
          <w:tab w:val="left" w:pos="567"/>
        </w:tabs>
        <w:jc w:val="both"/>
      </w:pPr>
      <w:r w:rsidRPr="00C54869">
        <w:t>оглавление;</w:t>
      </w:r>
    </w:p>
    <w:p w:rsidR="00C821D2" w:rsidRPr="00C54869" w:rsidRDefault="00C821D2" w:rsidP="003F3F01">
      <w:pPr>
        <w:pStyle w:val="Default"/>
        <w:numPr>
          <w:ilvl w:val="0"/>
          <w:numId w:val="2"/>
        </w:numPr>
        <w:tabs>
          <w:tab w:val="left" w:pos="567"/>
        </w:tabs>
        <w:jc w:val="both"/>
      </w:pPr>
      <w:r w:rsidRPr="00C54869">
        <w:t xml:space="preserve">введение; </w:t>
      </w:r>
    </w:p>
    <w:p w:rsidR="00C821D2" w:rsidRPr="00C54869" w:rsidRDefault="00C821D2" w:rsidP="003F3F01">
      <w:pPr>
        <w:pStyle w:val="Default"/>
        <w:numPr>
          <w:ilvl w:val="0"/>
          <w:numId w:val="2"/>
        </w:numPr>
        <w:tabs>
          <w:tab w:val="left" w:pos="567"/>
        </w:tabs>
        <w:jc w:val="both"/>
      </w:pPr>
      <w:r w:rsidRPr="00C54869">
        <w:t>основная часть;</w:t>
      </w:r>
    </w:p>
    <w:p w:rsidR="00C821D2" w:rsidRPr="00C54869" w:rsidRDefault="00C821D2" w:rsidP="003F3F01">
      <w:pPr>
        <w:pStyle w:val="Default"/>
        <w:numPr>
          <w:ilvl w:val="0"/>
          <w:numId w:val="2"/>
        </w:numPr>
        <w:tabs>
          <w:tab w:val="left" w:pos="567"/>
        </w:tabs>
        <w:jc w:val="both"/>
      </w:pPr>
      <w:r w:rsidRPr="00C54869">
        <w:t xml:space="preserve">заключение; </w:t>
      </w:r>
    </w:p>
    <w:p w:rsidR="00C821D2" w:rsidRPr="00C54869" w:rsidRDefault="00C821D2" w:rsidP="003F3F01">
      <w:pPr>
        <w:pStyle w:val="Default"/>
        <w:numPr>
          <w:ilvl w:val="0"/>
          <w:numId w:val="2"/>
        </w:numPr>
        <w:tabs>
          <w:tab w:val="left" w:pos="567"/>
        </w:tabs>
        <w:jc w:val="both"/>
      </w:pPr>
      <w:r w:rsidRPr="00C54869">
        <w:t xml:space="preserve">список литературы </w:t>
      </w:r>
    </w:p>
    <w:p w:rsidR="00DD1F55" w:rsidRPr="00C54869" w:rsidRDefault="00C821D2" w:rsidP="003F3F01">
      <w:pPr>
        <w:pStyle w:val="Default"/>
        <w:numPr>
          <w:ilvl w:val="0"/>
          <w:numId w:val="2"/>
        </w:numPr>
        <w:tabs>
          <w:tab w:val="left" w:pos="567"/>
          <w:tab w:val="left" w:pos="1134"/>
        </w:tabs>
        <w:jc w:val="both"/>
      </w:pPr>
      <w:r w:rsidRPr="00C54869">
        <w:t>приложения (при их наличии).</w:t>
      </w:r>
    </w:p>
    <w:p w:rsidR="00C821D2" w:rsidRPr="00C54869" w:rsidRDefault="00D52A2E" w:rsidP="00D52A2E">
      <w:pPr>
        <w:pStyle w:val="Default"/>
        <w:tabs>
          <w:tab w:val="left" w:pos="1134"/>
        </w:tabs>
        <w:jc w:val="both"/>
      </w:pPr>
      <w:r w:rsidRPr="00C54869">
        <w:t xml:space="preserve">2. </w:t>
      </w:r>
      <w:r w:rsidR="00C821D2" w:rsidRPr="00C54869">
        <w:t>Во «Введении» обосновывается актуаль</w:t>
      </w:r>
      <w:r w:rsidR="00E536C7" w:rsidRPr="00C54869">
        <w:t xml:space="preserve">ность, </w:t>
      </w:r>
      <w:r w:rsidR="00C821D2" w:rsidRPr="00C54869">
        <w:t xml:space="preserve"> формул</w:t>
      </w:r>
      <w:r w:rsidR="0086199D" w:rsidRPr="00C54869">
        <w:t>ируется цель, задачи</w:t>
      </w:r>
      <w:r w:rsidR="00C821D2" w:rsidRPr="00C54869">
        <w:t>. О</w:t>
      </w:r>
      <w:r w:rsidR="00E536C7" w:rsidRPr="00C54869">
        <w:t>бщий объем введения - не более 2</w:t>
      </w:r>
      <w:r w:rsidR="00C821D2" w:rsidRPr="00C54869">
        <w:t xml:space="preserve"> страниц. Каждый из перечисленных пунктов описывается, начиная с нового абзаца, но не нумеруется и не оформляется в виде заглавия. </w:t>
      </w:r>
    </w:p>
    <w:p w:rsidR="00981D03" w:rsidRPr="00C54869" w:rsidRDefault="00981D03" w:rsidP="00E536C7">
      <w:pPr>
        <w:spacing w:after="0"/>
        <w:jc w:val="both"/>
        <w:rPr>
          <w:rFonts w:ascii="Times New Roman" w:hAnsi="Times New Roman" w:cs="Times New Roman"/>
          <w:sz w:val="24"/>
          <w:szCs w:val="24"/>
          <w:shd w:val="clear" w:color="auto" w:fill="FFFFFF"/>
        </w:rPr>
      </w:pPr>
      <w:r w:rsidRPr="00C54869">
        <w:rPr>
          <w:rFonts w:ascii="Times New Roman" w:hAnsi="Times New Roman" w:cs="Times New Roman"/>
          <w:sz w:val="24"/>
          <w:szCs w:val="24"/>
          <w:shd w:val="clear" w:color="auto" w:fill="FFFFFF"/>
        </w:rPr>
        <w:t xml:space="preserve">3. Оформление введения: </w:t>
      </w:r>
    </w:p>
    <w:p w:rsidR="00981D03" w:rsidRPr="00C54869" w:rsidRDefault="00E536C7" w:rsidP="003F3F01">
      <w:pPr>
        <w:pStyle w:val="a4"/>
        <w:numPr>
          <w:ilvl w:val="0"/>
          <w:numId w:val="3"/>
        </w:numPr>
        <w:ind w:hanging="153"/>
        <w:jc w:val="both"/>
        <w:rPr>
          <w:sz w:val="24"/>
          <w:szCs w:val="24"/>
          <w:shd w:val="clear" w:color="auto" w:fill="FFFFFF"/>
        </w:rPr>
      </w:pPr>
      <w:r w:rsidRPr="00C54869">
        <w:rPr>
          <w:sz w:val="24"/>
          <w:szCs w:val="24"/>
          <w:shd w:val="clear" w:color="auto" w:fill="FFFFFF"/>
        </w:rPr>
        <w:t xml:space="preserve"> с</w:t>
      </w:r>
      <w:r w:rsidR="00981D03" w:rsidRPr="00C54869">
        <w:rPr>
          <w:sz w:val="24"/>
          <w:szCs w:val="24"/>
          <w:shd w:val="clear" w:color="auto" w:fill="FFFFFF"/>
        </w:rPr>
        <w:t>лово «ВВЕДЕНИЕ» пишется заглавными буквами</w:t>
      </w:r>
      <w:r w:rsidRPr="00C54869">
        <w:rPr>
          <w:sz w:val="24"/>
          <w:szCs w:val="24"/>
          <w:shd w:val="clear" w:color="auto" w:fill="FFFFFF"/>
        </w:rPr>
        <w:t xml:space="preserve"> и выравнивается по центру</w:t>
      </w:r>
      <w:r w:rsidR="00981D03" w:rsidRPr="00C54869">
        <w:rPr>
          <w:sz w:val="24"/>
          <w:szCs w:val="24"/>
          <w:shd w:val="clear" w:color="auto" w:fill="FFFFFF"/>
        </w:rPr>
        <w:t>;  </w:t>
      </w:r>
    </w:p>
    <w:p w:rsidR="00981D03" w:rsidRPr="00C54869" w:rsidRDefault="00E536C7" w:rsidP="003F3F01">
      <w:pPr>
        <w:pStyle w:val="a4"/>
        <w:numPr>
          <w:ilvl w:val="0"/>
          <w:numId w:val="3"/>
        </w:numPr>
        <w:ind w:left="567" w:firstLine="0"/>
        <w:jc w:val="both"/>
        <w:rPr>
          <w:sz w:val="24"/>
          <w:szCs w:val="24"/>
          <w:shd w:val="clear" w:color="auto" w:fill="FFFFFF"/>
        </w:rPr>
      </w:pPr>
      <w:r w:rsidRPr="00C54869">
        <w:rPr>
          <w:sz w:val="24"/>
          <w:szCs w:val="24"/>
          <w:shd w:val="clear" w:color="auto" w:fill="FFFFFF"/>
        </w:rPr>
        <w:t xml:space="preserve"> </w:t>
      </w:r>
      <w:r w:rsidR="00981D03" w:rsidRPr="00C54869">
        <w:rPr>
          <w:sz w:val="24"/>
          <w:szCs w:val="24"/>
          <w:shd w:val="clear" w:color="auto" w:fill="FFFFFF"/>
        </w:rPr>
        <w:t xml:space="preserve">введение начинается на следующей странице после содержания; </w:t>
      </w:r>
    </w:p>
    <w:p w:rsidR="00981D03" w:rsidRPr="00C54869" w:rsidRDefault="00E536C7" w:rsidP="003F3F01">
      <w:pPr>
        <w:pStyle w:val="a4"/>
        <w:numPr>
          <w:ilvl w:val="0"/>
          <w:numId w:val="3"/>
        </w:numPr>
        <w:ind w:hanging="153"/>
        <w:jc w:val="both"/>
        <w:rPr>
          <w:sz w:val="24"/>
          <w:szCs w:val="24"/>
          <w:shd w:val="clear" w:color="auto" w:fill="FFFFFF"/>
        </w:rPr>
      </w:pPr>
      <w:r w:rsidRPr="00C54869">
        <w:rPr>
          <w:sz w:val="24"/>
          <w:szCs w:val="24"/>
          <w:shd w:val="clear" w:color="auto" w:fill="FFFFFF"/>
        </w:rPr>
        <w:t xml:space="preserve"> </w:t>
      </w:r>
      <w:r w:rsidR="00D40678" w:rsidRPr="00C54869">
        <w:rPr>
          <w:sz w:val="24"/>
          <w:szCs w:val="24"/>
          <w:shd w:val="clear" w:color="auto" w:fill="FFFFFF"/>
        </w:rPr>
        <w:t>введение пишется без подпунктов.</w:t>
      </w:r>
      <w:r w:rsidR="00981D03" w:rsidRPr="00C54869">
        <w:rPr>
          <w:sz w:val="24"/>
          <w:szCs w:val="24"/>
          <w:shd w:val="clear" w:color="auto" w:fill="FFFFFF"/>
        </w:rPr>
        <w:t xml:space="preserve"> </w:t>
      </w:r>
    </w:p>
    <w:p w:rsidR="003A700C" w:rsidRPr="00C54869" w:rsidRDefault="003A700C" w:rsidP="007813D4">
      <w:pPr>
        <w:spacing w:after="0"/>
        <w:jc w:val="both"/>
        <w:rPr>
          <w:rFonts w:ascii="Times New Roman" w:hAnsi="Times New Roman" w:cs="Times New Roman"/>
          <w:sz w:val="24"/>
          <w:szCs w:val="24"/>
          <w:shd w:val="clear" w:color="auto" w:fill="FFFFFF"/>
        </w:rPr>
      </w:pPr>
      <w:r w:rsidRPr="00C54869">
        <w:rPr>
          <w:rFonts w:ascii="Times New Roman" w:hAnsi="Times New Roman" w:cs="Times New Roman"/>
          <w:sz w:val="24"/>
          <w:szCs w:val="24"/>
          <w:shd w:val="clear" w:color="auto" w:fill="FFFFFF"/>
        </w:rPr>
        <w:t xml:space="preserve">4. </w:t>
      </w:r>
      <w:r w:rsidR="007813D4" w:rsidRPr="00C54869">
        <w:rPr>
          <w:rFonts w:ascii="Times New Roman" w:hAnsi="Times New Roman" w:cs="Times New Roman"/>
          <w:sz w:val="24"/>
          <w:szCs w:val="24"/>
          <w:shd w:val="clear" w:color="auto" w:fill="FFFFFF"/>
        </w:rPr>
        <w:t xml:space="preserve"> В основной части сначала пишется название раздела,  параграфа, </w:t>
      </w:r>
      <w:r w:rsidRPr="00C54869">
        <w:rPr>
          <w:rFonts w:ascii="Times New Roman" w:hAnsi="Times New Roman" w:cs="Times New Roman"/>
          <w:sz w:val="24"/>
          <w:szCs w:val="24"/>
          <w:shd w:val="clear" w:color="auto" w:fill="FFFFFF"/>
        </w:rPr>
        <w:t xml:space="preserve"> а затем идёт доклад по теме вопроса. В конце главы обязательно нужно подвести итоги и написать соответствующие выводы. </w:t>
      </w:r>
    </w:p>
    <w:p w:rsidR="00C9132D" w:rsidRPr="00C54869" w:rsidRDefault="007813D4" w:rsidP="0027250D">
      <w:pPr>
        <w:spacing w:after="0"/>
        <w:jc w:val="both"/>
        <w:rPr>
          <w:rFonts w:ascii="Times New Roman" w:hAnsi="Times New Roman" w:cs="Times New Roman"/>
          <w:sz w:val="24"/>
          <w:szCs w:val="24"/>
          <w:shd w:val="clear" w:color="auto" w:fill="FFFFFF"/>
        </w:rPr>
      </w:pPr>
      <w:r w:rsidRPr="00C54869">
        <w:rPr>
          <w:rFonts w:ascii="Times New Roman" w:hAnsi="Times New Roman" w:cs="Times New Roman"/>
          <w:sz w:val="24"/>
          <w:szCs w:val="24"/>
          <w:shd w:val="clear" w:color="auto" w:fill="FFFFFF"/>
        </w:rPr>
        <w:t xml:space="preserve">5. В тексте </w:t>
      </w:r>
      <w:r w:rsidR="00330AFE" w:rsidRPr="00C54869">
        <w:rPr>
          <w:rFonts w:ascii="Times New Roman" w:hAnsi="Times New Roman" w:cs="Times New Roman"/>
          <w:sz w:val="24"/>
          <w:szCs w:val="24"/>
          <w:shd w:val="clear" w:color="auto" w:fill="FFFFFF"/>
        </w:rPr>
        <w:t xml:space="preserve"> реферата должны быть ссылки </w:t>
      </w:r>
      <w:r w:rsidR="003A700C" w:rsidRPr="00C54869">
        <w:rPr>
          <w:rFonts w:ascii="Times New Roman" w:hAnsi="Times New Roman" w:cs="Times New Roman"/>
          <w:sz w:val="24"/>
          <w:szCs w:val="24"/>
          <w:shd w:val="clear" w:color="auto" w:fill="FFFFFF"/>
        </w:rPr>
        <w:t xml:space="preserve"> н</w:t>
      </w:r>
      <w:r w:rsidR="00330AFE" w:rsidRPr="00C54869">
        <w:rPr>
          <w:rFonts w:ascii="Times New Roman" w:hAnsi="Times New Roman" w:cs="Times New Roman"/>
          <w:sz w:val="24"/>
          <w:szCs w:val="24"/>
          <w:shd w:val="clear" w:color="auto" w:fill="FFFFFF"/>
        </w:rPr>
        <w:t>а источник информации</w:t>
      </w:r>
      <w:r w:rsidR="00BA3082" w:rsidRPr="00C54869">
        <w:rPr>
          <w:rFonts w:ascii="Times New Roman" w:hAnsi="Times New Roman" w:cs="Times New Roman"/>
          <w:sz w:val="24"/>
          <w:szCs w:val="24"/>
          <w:shd w:val="clear" w:color="auto" w:fill="FFFFFF"/>
        </w:rPr>
        <w:t xml:space="preserve"> и приложения (при их наличии)</w:t>
      </w:r>
      <w:r w:rsidR="003A700C" w:rsidRPr="00C54869">
        <w:rPr>
          <w:rFonts w:ascii="Times New Roman" w:hAnsi="Times New Roman" w:cs="Times New Roman"/>
          <w:sz w:val="24"/>
          <w:szCs w:val="24"/>
          <w:shd w:val="clear" w:color="auto" w:fill="FFFFFF"/>
        </w:rPr>
        <w:t xml:space="preserve">. </w:t>
      </w:r>
    </w:p>
    <w:p w:rsidR="00C821D2" w:rsidRPr="00C54869" w:rsidRDefault="0027250D" w:rsidP="0027250D">
      <w:pPr>
        <w:pStyle w:val="a4"/>
        <w:ind w:left="0"/>
        <w:jc w:val="both"/>
        <w:rPr>
          <w:sz w:val="24"/>
          <w:szCs w:val="24"/>
        </w:rPr>
      </w:pPr>
      <w:r w:rsidRPr="00C54869">
        <w:rPr>
          <w:sz w:val="24"/>
          <w:szCs w:val="24"/>
        </w:rPr>
        <w:t xml:space="preserve">6. </w:t>
      </w:r>
      <w:r w:rsidR="00C9132D" w:rsidRPr="00C54869">
        <w:rPr>
          <w:sz w:val="24"/>
          <w:szCs w:val="24"/>
        </w:rPr>
        <w:t>В «Заключении»</w:t>
      </w:r>
      <w:r w:rsidR="00C821D2" w:rsidRPr="00C54869">
        <w:rPr>
          <w:sz w:val="24"/>
          <w:szCs w:val="24"/>
        </w:rPr>
        <w:t xml:space="preserve"> приводятся выводы о степени достижения цели и реализации задач,</w:t>
      </w:r>
      <w:r w:rsidR="00113811" w:rsidRPr="00C54869">
        <w:rPr>
          <w:sz w:val="24"/>
          <w:szCs w:val="24"/>
        </w:rPr>
        <w:t xml:space="preserve"> выделяются </w:t>
      </w:r>
      <w:r w:rsidR="00113811" w:rsidRPr="00C54869">
        <w:rPr>
          <w:sz w:val="24"/>
          <w:szCs w:val="24"/>
          <w:shd w:val="clear" w:color="auto" w:fill="FFFFFF"/>
        </w:rPr>
        <w:t>достоверные и обоснованные положения или утверждения</w:t>
      </w:r>
      <w:r w:rsidR="00C821D2" w:rsidRPr="00C54869">
        <w:rPr>
          <w:sz w:val="24"/>
          <w:szCs w:val="24"/>
        </w:rPr>
        <w:t>.</w:t>
      </w:r>
    </w:p>
    <w:p w:rsidR="00113811" w:rsidRPr="00C54869" w:rsidRDefault="00113811" w:rsidP="00113811">
      <w:pPr>
        <w:pStyle w:val="a4"/>
        <w:widowControl/>
        <w:autoSpaceDE/>
        <w:autoSpaceDN/>
        <w:adjustRightInd/>
        <w:ind w:left="0"/>
        <w:jc w:val="both"/>
        <w:rPr>
          <w:sz w:val="24"/>
          <w:szCs w:val="24"/>
        </w:rPr>
      </w:pPr>
      <w:r w:rsidRPr="00C54869">
        <w:rPr>
          <w:sz w:val="24"/>
          <w:szCs w:val="24"/>
        </w:rPr>
        <w:t xml:space="preserve">7. В разделе «Список литературы» </w:t>
      </w:r>
      <w:r w:rsidR="00C821D2" w:rsidRPr="00C54869">
        <w:rPr>
          <w:sz w:val="24"/>
          <w:szCs w:val="24"/>
        </w:rPr>
        <w:t>приводятся все источники, исп</w:t>
      </w:r>
      <w:r w:rsidR="00574B7D" w:rsidRPr="00C54869">
        <w:rPr>
          <w:sz w:val="24"/>
          <w:szCs w:val="24"/>
        </w:rPr>
        <w:t>ользованные при написании реферата</w:t>
      </w:r>
      <w:r w:rsidR="00C821D2" w:rsidRPr="00C54869">
        <w:rPr>
          <w:sz w:val="24"/>
          <w:szCs w:val="24"/>
        </w:rPr>
        <w:t xml:space="preserve">. </w:t>
      </w:r>
    </w:p>
    <w:p w:rsidR="002B3177" w:rsidRPr="00C54869" w:rsidRDefault="00113811" w:rsidP="00113811">
      <w:pPr>
        <w:pStyle w:val="a4"/>
        <w:widowControl/>
        <w:autoSpaceDE/>
        <w:autoSpaceDN/>
        <w:adjustRightInd/>
        <w:ind w:left="0"/>
        <w:jc w:val="both"/>
        <w:rPr>
          <w:sz w:val="24"/>
          <w:szCs w:val="24"/>
        </w:rPr>
      </w:pPr>
      <w:r w:rsidRPr="00C54869">
        <w:rPr>
          <w:sz w:val="24"/>
          <w:szCs w:val="24"/>
        </w:rPr>
        <w:t xml:space="preserve">8. </w:t>
      </w:r>
      <w:r w:rsidR="00C821D2" w:rsidRPr="00C54869">
        <w:rPr>
          <w:sz w:val="24"/>
          <w:szCs w:val="24"/>
        </w:rPr>
        <w:t xml:space="preserve">Список составляется в алфавитном порядке фамилий авторов или названий произведений (при отсутствии фамилии автора). В списке применяется общая нумерация литературных источников. </w:t>
      </w:r>
    </w:p>
    <w:p w:rsidR="002B3177" w:rsidRPr="00C54869" w:rsidRDefault="002B3177" w:rsidP="00113811">
      <w:pPr>
        <w:pStyle w:val="a4"/>
        <w:widowControl/>
        <w:autoSpaceDE/>
        <w:autoSpaceDN/>
        <w:adjustRightInd/>
        <w:ind w:left="0"/>
        <w:jc w:val="both"/>
        <w:rPr>
          <w:sz w:val="24"/>
          <w:szCs w:val="24"/>
        </w:rPr>
      </w:pPr>
      <w:r w:rsidRPr="00C54869">
        <w:rPr>
          <w:sz w:val="24"/>
          <w:szCs w:val="24"/>
        </w:rPr>
        <w:t xml:space="preserve">9. </w:t>
      </w:r>
      <w:r w:rsidR="00C821D2" w:rsidRPr="00C54869">
        <w:rPr>
          <w:sz w:val="24"/>
          <w:szCs w:val="24"/>
        </w:rPr>
        <w:t>При оформлении ис</w:t>
      </w:r>
      <w:r w:rsidR="00C40B9A" w:rsidRPr="00C54869">
        <w:rPr>
          <w:sz w:val="24"/>
          <w:szCs w:val="24"/>
        </w:rPr>
        <w:t>ходных данных источника указываю</w:t>
      </w:r>
      <w:r w:rsidR="00C821D2" w:rsidRPr="00C54869">
        <w:rPr>
          <w:sz w:val="24"/>
          <w:szCs w:val="24"/>
        </w:rPr>
        <w:t>тся сведения об авторах, заглавие, све</w:t>
      </w:r>
      <w:r w:rsidR="00256BD0" w:rsidRPr="00C54869">
        <w:rPr>
          <w:sz w:val="24"/>
          <w:szCs w:val="24"/>
        </w:rPr>
        <w:t>дения об издании, год и место издания</w:t>
      </w:r>
      <w:r w:rsidR="00C821D2" w:rsidRPr="00C54869">
        <w:rPr>
          <w:sz w:val="24"/>
          <w:szCs w:val="24"/>
        </w:rPr>
        <w:t xml:space="preserve">. </w:t>
      </w:r>
    </w:p>
    <w:p w:rsidR="00C821D2" w:rsidRPr="00C54869" w:rsidRDefault="00FC10FE" w:rsidP="00113811">
      <w:pPr>
        <w:pStyle w:val="a4"/>
        <w:widowControl/>
        <w:autoSpaceDE/>
        <w:autoSpaceDN/>
        <w:adjustRightInd/>
        <w:ind w:left="0"/>
        <w:jc w:val="both"/>
        <w:rPr>
          <w:sz w:val="24"/>
          <w:szCs w:val="24"/>
        </w:rPr>
      </w:pPr>
      <w:r w:rsidRPr="00C54869">
        <w:rPr>
          <w:sz w:val="24"/>
          <w:szCs w:val="24"/>
        </w:rPr>
        <w:t xml:space="preserve">10. </w:t>
      </w:r>
      <w:r w:rsidR="00C821D2" w:rsidRPr="00C54869">
        <w:rPr>
          <w:sz w:val="24"/>
          <w:szCs w:val="24"/>
        </w:rPr>
        <w:t>После перечисления литературных источников следует перечислить электронные источники информации, если они ис</w:t>
      </w:r>
      <w:r w:rsidRPr="00C54869">
        <w:rPr>
          <w:sz w:val="24"/>
          <w:szCs w:val="24"/>
        </w:rPr>
        <w:t>пользовались</w:t>
      </w:r>
      <w:r w:rsidR="00C821D2" w:rsidRPr="00C54869">
        <w:rPr>
          <w:sz w:val="24"/>
          <w:szCs w:val="24"/>
        </w:rPr>
        <w:t>.</w:t>
      </w:r>
    </w:p>
    <w:p w:rsidR="00C821D2" w:rsidRPr="00C54869" w:rsidRDefault="00BA3082" w:rsidP="00635CF7">
      <w:pPr>
        <w:pStyle w:val="a4"/>
        <w:ind w:left="0"/>
        <w:jc w:val="both"/>
        <w:rPr>
          <w:sz w:val="24"/>
          <w:szCs w:val="24"/>
        </w:rPr>
      </w:pPr>
      <w:r w:rsidRPr="00C54869">
        <w:rPr>
          <w:sz w:val="24"/>
          <w:szCs w:val="24"/>
        </w:rPr>
        <w:t>11.</w:t>
      </w:r>
      <w:r w:rsidR="00C821D2" w:rsidRPr="00C54869">
        <w:rPr>
          <w:sz w:val="24"/>
          <w:szCs w:val="24"/>
        </w:rPr>
        <w:t xml:space="preserve"> Раздел «Приложения» не является обязательным, не входит в общий объем работы, однако нумеруется.  В приложениях размещают вспомогательный материал, в том числе иллюстративный ма</w:t>
      </w:r>
      <w:r w:rsidRPr="00C54869">
        <w:rPr>
          <w:sz w:val="24"/>
          <w:szCs w:val="24"/>
        </w:rPr>
        <w:t xml:space="preserve">териал. </w:t>
      </w:r>
    </w:p>
    <w:p w:rsidR="00CE0541" w:rsidRDefault="00CE0541" w:rsidP="00293D46">
      <w:pPr>
        <w:pStyle w:val="a5"/>
        <w:spacing w:before="204" w:beforeAutospacing="0" w:line="288" w:lineRule="atLeast"/>
        <w:ind w:left="204" w:right="340"/>
        <w:jc w:val="center"/>
        <w:rPr>
          <w:rStyle w:val="a6"/>
          <w:color w:val="000000"/>
        </w:rPr>
      </w:pPr>
    </w:p>
    <w:p w:rsidR="00CE0541" w:rsidRDefault="00CE0541" w:rsidP="00293D46">
      <w:pPr>
        <w:pStyle w:val="a5"/>
        <w:spacing w:before="204" w:beforeAutospacing="0" w:line="288" w:lineRule="atLeast"/>
        <w:ind w:left="204" w:right="340"/>
        <w:jc w:val="center"/>
        <w:rPr>
          <w:rStyle w:val="a6"/>
          <w:color w:val="000000"/>
        </w:rPr>
      </w:pPr>
    </w:p>
    <w:p w:rsidR="00CE0541" w:rsidRPr="00CE0541" w:rsidRDefault="00CE0541" w:rsidP="00CE0541">
      <w:pPr>
        <w:pStyle w:val="a5"/>
        <w:spacing w:before="204" w:beforeAutospacing="0" w:after="0" w:afterAutospacing="0" w:line="288" w:lineRule="atLeast"/>
        <w:ind w:left="204" w:right="340"/>
        <w:jc w:val="right"/>
        <w:rPr>
          <w:rStyle w:val="a6"/>
          <w:b w:val="0"/>
          <w:color w:val="000000"/>
        </w:rPr>
      </w:pPr>
      <w:r w:rsidRPr="00CE0541">
        <w:rPr>
          <w:rStyle w:val="a6"/>
          <w:b w:val="0"/>
          <w:color w:val="000000"/>
        </w:rPr>
        <w:lastRenderedPageBreak/>
        <w:t>4</w:t>
      </w:r>
    </w:p>
    <w:p w:rsidR="00293D46" w:rsidRPr="00293D46" w:rsidRDefault="00233B47" w:rsidP="00293D46">
      <w:pPr>
        <w:pStyle w:val="a5"/>
        <w:spacing w:before="204" w:beforeAutospacing="0" w:line="288" w:lineRule="atLeast"/>
        <w:ind w:left="204" w:right="340"/>
        <w:jc w:val="center"/>
        <w:rPr>
          <w:color w:val="000000"/>
        </w:rPr>
      </w:pPr>
      <w:r>
        <w:rPr>
          <w:rStyle w:val="a6"/>
          <w:color w:val="000000"/>
        </w:rPr>
        <w:t>2.</w:t>
      </w:r>
      <w:r w:rsidR="00293D46">
        <w:rPr>
          <w:rStyle w:val="a6"/>
          <w:color w:val="000000"/>
        </w:rPr>
        <w:t xml:space="preserve">3. </w:t>
      </w:r>
      <w:r w:rsidR="00293D46" w:rsidRPr="00293D46">
        <w:rPr>
          <w:rStyle w:val="a6"/>
          <w:color w:val="000000"/>
        </w:rPr>
        <w:t>Критерии оценивания реферата</w:t>
      </w:r>
      <w:r w:rsidR="00833AB5">
        <w:rPr>
          <w:rStyle w:val="a6"/>
          <w:color w:val="000000"/>
        </w:rPr>
        <w:t>.</w:t>
      </w:r>
    </w:p>
    <w:tbl>
      <w:tblPr>
        <w:tblStyle w:val="a7"/>
        <w:tblW w:w="10452" w:type="dxa"/>
        <w:tblInd w:w="204" w:type="dxa"/>
        <w:tblLook w:val="04A0"/>
      </w:tblPr>
      <w:tblGrid>
        <w:gridCol w:w="8409"/>
        <w:gridCol w:w="2043"/>
      </w:tblGrid>
      <w:tr w:rsidR="00293D46" w:rsidRPr="00293D46" w:rsidTr="00C84EF3">
        <w:trPr>
          <w:trHeight w:val="318"/>
        </w:trPr>
        <w:tc>
          <w:tcPr>
            <w:tcW w:w="10452" w:type="dxa"/>
            <w:gridSpan w:val="2"/>
          </w:tcPr>
          <w:p w:rsidR="00293D46" w:rsidRPr="00293D46" w:rsidRDefault="00293D46" w:rsidP="00350D9B">
            <w:pPr>
              <w:pStyle w:val="a5"/>
              <w:spacing w:before="204" w:beforeAutospacing="0" w:line="288" w:lineRule="atLeast"/>
              <w:ind w:right="340"/>
              <w:jc w:val="center"/>
              <w:rPr>
                <w:b/>
                <w:color w:val="000000"/>
              </w:rPr>
            </w:pPr>
            <w:r w:rsidRPr="00293D46">
              <w:rPr>
                <w:b/>
                <w:color w:val="000000"/>
              </w:rPr>
              <w:t>Общие критерии – 4 балла</w:t>
            </w:r>
          </w:p>
        </w:tc>
      </w:tr>
      <w:tr w:rsidR="00293D46" w:rsidRPr="00293D46" w:rsidTr="00C84EF3">
        <w:trPr>
          <w:trHeight w:val="848"/>
        </w:trPr>
        <w:tc>
          <w:tcPr>
            <w:tcW w:w="8409" w:type="dxa"/>
          </w:tcPr>
          <w:p w:rsidR="00293D46" w:rsidRPr="00293D46" w:rsidRDefault="00293D46" w:rsidP="00350D9B">
            <w:pPr>
              <w:pStyle w:val="a5"/>
              <w:spacing w:before="204" w:beforeAutospacing="0" w:line="288" w:lineRule="atLeast"/>
              <w:ind w:left="204" w:right="340"/>
              <w:jc w:val="both"/>
              <w:rPr>
                <w:color w:val="000000"/>
              </w:rPr>
            </w:pPr>
            <w:r w:rsidRPr="00293D46">
              <w:rPr>
                <w:color w:val="000000"/>
              </w:rPr>
              <w:t xml:space="preserve">Соответствие содержания заявленной теме, отсутствие в тексте отступлений от темы </w:t>
            </w:r>
          </w:p>
        </w:tc>
        <w:tc>
          <w:tcPr>
            <w:tcW w:w="2043" w:type="dxa"/>
          </w:tcPr>
          <w:p w:rsidR="00293D46" w:rsidRPr="00293D46" w:rsidRDefault="00293D46" w:rsidP="00293D46">
            <w:pPr>
              <w:pStyle w:val="a5"/>
              <w:spacing w:before="204" w:beforeAutospacing="0" w:line="288" w:lineRule="atLeast"/>
              <w:ind w:right="340"/>
              <w:jc w:val="center"/>
              <w:rPr>
                <w:color w:val="000000"/>
              </w:rPr>
            </w:pPr>
            <w:r w:rsidRPr="00293D46">
              <w:rPr>
                <w:color w:val="000000"/>
              </w:rPr>
              <w:t xml:space="preserve">1 балл </w:t>
            </w:r>
          </w:p>
        </w:tc>
      </w:tr>
      <w:tr w:rsidR="00293D46" w:rsidRPr="00293D46" w:rsidTr="00C84EF3">
        <w:tc>
          <w:tcPr>
            <w:tcW w:w="8409" w:type="dxa"/>
          </w:tcPr>
          <w:p w:rsidR="00293D46" w:rsidRPr="00293D46" w:rsidRDefault="00293D46" w:rsidP="00350D9B">
            <w:pPr>
              <w:pStyle w:val="a5"/>
              <w:spacing w:before="204" w:beforeAutospacing="0" w:line="288" w:lineRule="atLeast"/>
              <w:ind w:left="204" w:right="340"/>
              <w:jc w:val="both"/>
              <w:rPr>
                <w:color w:val="000000"/>
              </w:rPr>
            </w:pPr>
            <w:r w:rsidRPr="00293D46">
              <w:rPr>
                <w:color w:val="000000"/>
              </w:rPr>
              <w:t xml:space="preserve">Постановка проблемы, корректное изложение смысла основных научных идей, их теоретическое обоснование и объяснение, логичность и последовательность в изложении материала </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1 балл</w:t>
            </w:r>
          </w:p>
        </w:tc>
      </w:tr>
      <w:tr w:rsidR="00293D46" w:rsidRPr="00293D46" w:rsidTr="00C84EF3">
        <w:tc>
          <w:tcPr>
            <w:tcW w:w="8409" w:type="dxa"/>
          </w:tcPr>
          <w:p w:rsidR="00293D46" w:rsidRPr="00293D46" w:rsidRDefault="00293D46" w:rsidP="00350D9B">
            <w:pPr>
              <w:pStyle w:val="a5"/>
              <w:spacing w:before="204" w:beforeAutospacing="0" w:line="288" w:lineRule="atLeast"/>
              <w:ind w:left="204" w:right="340"/>
              <w:jc w:val="both"/>
              <w:rPr>
                <w:color w:val="000000"/>
              </w:rPr>
            </w:pPr>
            <w:r w:rsidRPr="00293D46">
              <w:rPr>
                <w:color w:val="000000"/>
              </w:rPr>
              <w:t xml:space="preserve">Объём исследованной литературы, способность к работе с литературными источниками, Интернет-ресурсами, справочной и энциклопедической литературой </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балла</w:t>
            </w:r>
          </w:p>
        </w:tc>
      </w:tr>
      <w:tr w:rsidR="00293D46" w:rsidRPr="00293D46" w:rsidTr="00C84EF3">
        <w:tc>
          <w:tcPr>
            <w:tcW w:w="8409" w:type="dxa"/>
          </w:tcPr>
          <w:p w:rsidR="00293D46" w:rsidRPr="00293D46" w:rsidRDefault="00293D46" w:rsidP="00350D9B">
            <w:pPr>
              <w:pStyle w:val="a5"/>
              <w:spacing w:before="204" w:beforeAutospacing="0" w:line="288" w:lineRule="atLeast"/>
              <w:ind w:left="204" w:right="340"/>
              <w:jc w:val="both"/>
              <w:rPr>
                <w:color w:val="000000"/>
              </w:rPr>
            </w:pPr>
            <w:r w:rsidRPr="00293D46">
              <w:rPr>
                <w:color w:val="000000"/>
              </w:rPr>
              <w:t xml:space="preserve">Умение извлекать информацию, соответствующую поставленной цели </w:t>
            </w:r>
          </w:p>
        </w:tc>
        <w:tc>
          <w:tcPr>
            <w:tcW w:w="2043" w:type="dxa"/>
          </w:tcPr>
          <w:p w:rsidR="00293D46" w:rsidRPr="00293D46" w:rsidRDefault="00293D46" w:rsidP="00293D46">
            <w:pPr>
              <w:pStyle w:val="a5"/>
              <w:spacing w:before="204" w:beforeAutospacing="0" w:line="288" w:lineRule="atLeast"/>
              <w:ind w:right="340"/>
              <w:jc w:val="center"/>
              <w:rPr>
                <w:color w:val="000000"/>
              </w:rPr>
            </w:pPr>
            <w:r w:rsidRPr="00293D46">
              <w:rPr>
                <w:color w:val="000000"/>
              </w:rPr>
              <w:t xml:space="preserve">1 балл </w:t>
            </w:r>
          </w:p>
        </w:tc>
      </w:tr>
      <w:tr w:rsidR="00293D46" w:rsidRPr="00293D46" w:rsidTr="00C84EF3">
        <w:tc>
          <w:tcPr>
            <w:tcW w:w="8409" w:type="dxa"/>
          </w:tcPr>
          <w:p w:rsidR="00293D46" w:rsidRPr="00293D46" w:rsidRDefault="00293D46" w:rsidP="00350D9B">
            <w:pPr>
              <w:pStyle w:val="a5"/>
              <w:spacing w:before="204" w:beforeAutospacing="0" w:line="288" w:lineRule="atLeast"/>
              <w:ind w:left="80" w:right="340" w:hanging="80"/>
              <w:jc w:val="both"/>
              <w:rPr>
                <w:color w:val="000000"/>
              </w:rPr>
            </w:pPr>
            <w:r w:rsidRPr="00293D46">
              <w:rPr>
                <w:color w:val="000000"/>
              </w:rPr>
              <w:t>Правильность оформления: соответствие Правилам оформления реферата</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балла</w:t>
            </w:r>
          </w:p>
        </w:tc>
      </w:tr>
      <w:tr w:rsidR="00293D46" w:rsidRPr="00293D46" w:rsidTr="00C84EF3">
        <w:tc>
          <w:tcPr>
            <w:tcW w:w="10452" w:type="dxa"/>
            <w:gridSpan w:val="2"/>
          </w:tcPr>
          <w:p w:rsidR="00293D46" w:rsidRPr="00293D46" w:rsidRDefault="00293D46" w:rsidP="00350D9B">
            <w:pPr>
              <w:pStyle w:val="a5"/>
              <w:spacing w:before="204" w:beforeAutospacing="0" w:line="288" w:lineRule="atLeast"/>
              <w:ind w:right="340"/>
              <w:jc w:val="center"/>
              <w:rPr>
                <w:b/>
                <w:color w:val="000000"/>
              </w:rPr>
            </w:pPr>
            <w:r w:rsidRPr="00293D46">
              <w:rPr>
                <w:b/>
                <w:color w:val="000000"/>
              </w:rPr>
              <w:t>Структурные критерии – 3 балла</w:t>
            </w:r>
          </w:p>
        </w:tc>
      </w:tr>
      <w:tr w:rsidR="00293D46" w:rsidRPr="00293D46" w:rsidTr="00C84EF3">
        <w:tc>
          <w:tcPr>
            <w:tcW w:w="8409" w:type="dxa"/>
          </w:tcPr>
          <w:p w:rsidR="00293D46" w:rsidRPr="00293D46" w:rsidRDefault="00293D46" w:rsidP="00350D9B">
            <w:pPr>
              <w:shd w:val="clear" w:color="auto" w:fill="FFFFFF"/>
              <w:rPr>
                <w:rFonts w:ascii="Times New Roman" w:eastAsia="Times New Roman" w:hAnsi="Times New Roman" w:cs="Times New Roman"/>
                <w:color w:val="000000"/>
                <w:sz w:val="24"/>
                <w:szCs w:val="24"/>
                <w:u w:val="single"/>
              </w:rPr>
            </w:pPr>
            <w:r w:rsidRPr="00293D46">
              <w:rPr>
                <w:rFonts w:ascii="Times New Roman" w:eastAsia="Times New Roman" w:hAnsi="Times New Roman" w:cs="Times New Roman"/>
                <w:bCs/>
                <w:color w:val="000000"/>
                <w:sz w:val="24"/>
                <w:szCs w:val="24"/>
                <w:u w:val="single"/>
              </w:rPr>
              <w:t>Введение:</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наличие обоснования актуальности темы;</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присутствие сформулированных цели и задач работы;</w:t>
            </w:r>
          </w:p>
          <w:p w:rsidR="00293D46" w:rsidRPr="00293D46" w:rsidRDefault="00293D46" w:rsidP="00350D9B">
            <w:pPr>
              <w:shd w:val="clear" w:color="auto" w:fill="FFFFFF"/>
              <w:rPr>
                <w:color w:val="000000"/>
                <w:sz w:val="24"/>
                <w:szCs w:val="24"/>
              </w:rPr>
            </w:pPr>
            <w:r w:rsidRPr="00293D46">
              <w:rPr>
                <w:rFonts w:ascii="Times New Roman" w:eastAsia="Times New Roman" w:hAnsi="Times New Roman" w:cs="Times New Roman"/>
                <w:color w:val="000000"/>
                <w:sz w:val="24"/>
                <w:szCs w:val="24"/>
              </w:rPr>
              <w:t>- наличие краткой характеристики первоисточников.</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баллов</w:t>
            </w:r>
          </w:p>
        </w:tc>
      </w:tr>
      <w:tr w:rsidR="00293D46" w:rsidRPr="00293D46" w:rsidTr="00C84EF3">
        <w:tc>
          <w:tcPr>
            <w:tcW w:w="8409" w:type="dxa"/>
          </w:tcPr>
          <w:p w:rsidR="00293D46" w:rsidRPr="00293D46" w:rsidRDefault="00293D46" w:rsidP="00350D9B">
            <w:pPr>
              <w:shd w:val="clear" w:color="auto" w:fill="FFFFFF"/>
              <w:rPr>
                <w:rFonts w:ascii="Times New Roman" w:eastAsia="Times New Roman" w:hAnsi="Times New Roman" w:cs="Times New Roman"/>
                <w:color w:val="000000"/>
                <w:sz w:val="24"/>
                <w:szCs w:val="24"/>
                <w:u w:val="single"/>
              </w:rPr>
            </w:pPr>
            <w:r w:rsidRPr="00293D46">
              <w:rPr>
                <w:rFonts w:ascii="Times New Roman" w:eastAsia="Times New Roman" w:hAnsi="Times New Roman" w:cs="Times New Roman"/>
                <w:color w:val="000000"/>
                <w:sz w:val="24"/>
                <w:szCs w:val="24"/>
                <w:u w:val="single"/>
              </w:rPr>
              <w:t>Основная часть:</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структурирование материала по разделам, параграфам, абзацам;</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наличие заголовков к частям текста и их соответствие содержанию;</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проблемность и разносторонность в изложении материала;</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выделение в тексте основных понятий и терминов, их толкование;</w:t>
            </w:r>
          </w:p>
          <w:p w:rsidR="00293D46" w:rsidRPr="00293D46" w:rsidRDefault="00293D46" w:rsidP="00350D9B">
            <w:pPr>
              <w:shd w:val="clear" w:color="auto" w:fill="FFFFFF"/>
              <w:rPr>
                <w:color w:val="000000"/>
                <w:sz w:val="24"/>
                <w:szCs w:val="24"/>
              </w:rPr>
            </w:pPr>
            <w:r w:rsidRPr="00293D46">
              <w:rPr>
                <w:rFonts w:ascii="Times New Roman" w:eastAsia="Times New Roman" w:hAnsi="Times New Roman" w:cs="Times New Roman"/>
                <w:color w:val="000000"/>
                <w:sz w:val="24"/>
                <w:szCs w:val="24"/>
              </w:rPr>
              <w:t>- наличие примеров, иллюстрирующих теоретические положения.</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2 балла</w:t>
            </w:r>
          </w:p>
        </w:tc>
      </w:tr>
      <w:tr w:rsidR="00293D46" w:rsidRPr="00293D46" w:rsidTr="00C84EF3">
        <w:tc>
          <w:tcPr>
            <w:tcW w:w="8409" w:type="dxa"/>
          </w:tcPr>
          <w:p w:rsidR="00293D46" w:rsidRPr="00293D46" w:rsidRDefault="00293D46" w:rsidP="00350D9B">
            <w:pPr>
              <w:shd w:val="clear" w:color="auto" w:fill="FFFFFF"/>
              <w:rPr>
                <w:rFonts w:ascii="Times New Roman" w:eastAsia="Times New Roman" w:hAnsi="Times New Roman" w:cs="Times New Roman"/>
                <w:color w:val="000000"/>
                <w:sz w:val="24"/>
                <w:szCs w:val="24"/>
                <w:u w:val="single"/>
              </w:rPr>
            </w:pPr>
            <w:r w:rsidRPr="00293D46">
              <w:rPr>
                <w:rFonts w:ascii="Times New Roman" w:eastAsia="Times New Roman" w:hAnsi="Times New Roman" w:cs="Times New Roman"/>
                <w:color w:val="000000"/>
                <w:sz w:val="24"/>
                <w:szCs w:val="24"/>
                <w:u w:val="single"/>
              </w:rPr>
              <w:t>Заключение:</w:t>
            </w:r>
          </w:p>
          <w:p w:rsidR="00293D46" w:rsidRPr="00293D46" w:rsidRDefault="00293D46" w:rsidP="00350D9B">
            <w:pPr>
              <w:shd w:val="clear" w:color="auto" w:fill="FFFFFF"/>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наличие выводов по результатам анализа,</w:t>
            </w:r>
          </w:p>
          <w:p w:rsidR="00293D46" w:rsidRPr="00293D46" w:rsidRDefault="00293D46" w:rsidP="00350D9B">
            <w:pPr>
              <w:shd w:val="clear" w:color="auto" w:fill="FFFFFF"/>
              <w:rPr>
                <w:color w:val="000000"/>
                <w:sz w:val="24"/>
                <w:szCs w:val="24"/>
              </w:rPr>
            </w:pPr>
            <w:r w:rsidRPr="00293D46">
              <w:rPr>
                <w:rFonts w:ascii="Times New Roman" w:eastAsia="Times New Roman" w:hAnsi="Times New Roman" w:cs="Times New Roman"/>
                <w:color w:val="000000"/>
                <w:sz w:val="24"/>
                <w:szCs w:val="24"/>
              </w:rPr>
              <w:t xml:space="preserve"> - выражение своего мнения по проблеме. </w:t>
            </w:r>
          </w:p>
        </w:tc>
        <w:tc>
          <w:tcPr>
            <w:tcW w:w="2043" w:type="dxa"/>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баллов</w:t>
            </w:r>
          </w:p>
        </w:tc>
      </w:tr>
      <w:tr w:rsidR="00293D46" w:rsidRPr="00293D46" w:rsidTr="00C84EF3">
        <w:tc>
          <w:tcPr>
            <w:tcW w:w="10452" w:type="dxa"/>
            <w:gridSpan w:val="2"/>
          </w:tcPr>
          <w:p w:rsidR="00293D46" w:rsidRPr="00293D46" w:rsidRDefault="00293D46" w:rsidP="00350D9B">
            <w:pPr>
              <w:pStyle w:val="a5"/>
              <w:spacing w:before="204" w:beforeAutospacing="0" w:line="288" w:lineRule="atLeast"/>
              <w:ind w:right="340"/>
              <w:jc w:val="center"/>
              <w:rPr>
                <w:b/>
                <w:color w:val="000000"/>
              </w:rPr>
            </w:pPr>
            <w:r w:rsidRPr="00293D46">
              <w:rPr>
                <w:b/>
                <w:color w:val="000000"/>
              </w:rPr>
              <w:t>Критерии оценивания защиты - 3 балла</w:t>
            </w:r>
          </w:p>
        </w:tc>
      </w:tr>
      <w:tr w:rsidR="00293D46" w:rsidRPr="00293D46" w:rsidTr="00C84EF3">
        <w:trPr>
          <w:trHeight w:val="879"/>
        </w:trPr>
        <w:tc>
          <w:tcPr>
            <w:tcW w:w="8409" w:type="dxa"/>
            <w:tcBorders>
              <w:bottom w:val="single" w:sz="4" w:space="0" w:color="auto"/>
            </w:tcBorders>
          </w:tcPr>
          <w:p w:rsidR="00293D46" w:rsidRPr="00293D46" w:rsidRDefault="00293D46" w:rsidP="00350D9B">
            <w:pPr>
              <w:shd w:val="clear" w:color="auto" w:fill="FFFFFF"/>
              <w:spacing w:before="100" w:beforeAutospacing="1" w:after="100" w:afterAutospacing="1"/>
              <w:jc w:val="both"/>
              <w:rPr>
                <w:rFonts w:ascii="Times New Roman" w:hAnsi="Times New Roman" w:cs="Times New Roman"/>
                <w:color w:val="000000"/>
                <w:sz w:val="24"/>
                <w:szCs w:val="24"/>
              </w:rPr>
            </w:pPr>
            <w:r w:rsidRPr="00293D46">
              <w:rPr>
                <w:rFonts w:ascii="Times New Roman" w:eastAsia="Times New Roman" w:hAnsi="Times New Roman" w:cs="Times New Roman"/>
                <w:color w:val="000000"/>
                <w:sz w:val="24"/>
                <w:szCs w:val="24"/>
              </w:rPr>
              <w:t>Знание изложенного в реферате материала, умение грамотно и аргументировано изложить суть проблемы</w:t>
            </w:r>
          </w:p>
        </w:tc>
        <w:tc>
          <w:tcPr>
            <w:tcW w:w="2043" w:type="dxa"/>
            <w:tcBorders>
              <w:bottom w:val="single" w:sz="4" w:space="0" w:color="auto"/>
            </w:tcBorders>
          </w:tcPr>
          <w:p w:rsidR="00293D46" w:rsidRPr="00293D46" w:rsidRDefault="00293D46" w:rsidP="009F613F">
            <w:pPr>
              <w:pStyle w:val="a5"/>
              <w:spacing w:before="204" w:beforeAutospacing="0" w:line="288" w:lineRule="atLeast"/>
              <w:ind w:right="340"/>
              <w:jc w:val="center"/>
              <w:rPr>
                <w:color w:val="000000"/>
              </w:rPr>
            </w:pPr>
            <w:r w:rsidRPr="00293D46">
              <w:rPr>
                <w:color w:val="000000"/>
              </w:rPr>
              <w:t>1 балл</w:t>
            </w:r>
          </w:p>
        </w:tc>
      </w:tr>
      <w:tr w:rsidR="00293D46" w:rsidRPr="00293D46" w:rsidTr="00C84EF3">
        <w:trPr>
          <w:trHeight w:val="991"/>
        </w:trPr>
        <w:tc>
          <w:tcPr>
            <w:tcW w:w="8409" w:type="dxa"/>
            <w:tcBorders>
              <w:top w:val="single" w:sz="4" w:space="0" w:color="auto"/>
              <w:bottom w:val="single" w:sz="4" w:space="0" w:color="auto"/>
            </w:tcBorders>
          </w:tcPr>
          <w:p w:rsidR="00293D46" w:rsidRPr="00293D46" w:rsidRDefault="00293D46" w:rsidP="00350D9B">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xml:space="preserve"> Умение свободно беседовать, способность понять суть задаваемых по работе вопросов и сформулировать точные ответы на них</w:t>
            </w:r>
          </w:p>
        </w:tc>
        <w:tc>
          <w:tcPr>
            <w:tcW w:w="2043" w:type="dxa"/>
            <w:tcBorders>
              <w:top w:val="single" w:sz="4" w:space="0" w:color="auto"/>
              <w:bottom w:val="single" w:sz="4" w:space="0" w:color="auto"/>
            </w:tcBorders>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балла</w:t>
            </w:r>
          </w:p>
        </w:tc>
      </w:tr>
      <w:tr w:rsidR="00293D46" w:rsidRPr="00293D46" w:rsidTr="00403EF0">
        <w:trPr>
          <w:trHeight w:val="931"/>
        </w:trPr>
        <w:tc>
          <w:tcPr>
            <w:tcW w:w="8409" w:type="dxa"/>
            <w:tcBorders>
              <w:top w:val="single" w:sz="4" w:space="0" w:color="auto"/>
              <w:bottom w:val="single" w:sz="4" w:space="0" w:color="auto"/>
            </w:tcBorders>
          </w:tcPr>
          <w:p w:rsidR="00293D46" w:rsidRPr="00293D46" w:rsidRDefault="00293D46" w:rsidP="00350D9B">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293D46">
              <w:rPr>
                <w:rFonts w:ascii="Times New Roman" w:eastAsia="Times New Roman" w:hAnsi="Times New Roman" w:cs="Times New Roman"/>
                <w:color w:val="000000"/>
                <w:sz w:val="24"/>
                <w:szCs w:val="24"/>
              </w:rPr>
              <w:t xml:space="preserve"> Наличие качественно выполненного презентационного материала или (и) раздаточного, не дублирующего основной текст защитного слова, а являющегося его иллюстративным фоном</w:t>
            </w:r>
          </w:p>
        </w:tc>
        <w:tc>
          <w:tcPr>
            <w:tcW w:w="2043" w:type="dxa"/>
            <w:tcBorders>
              <w:top w:val="single" w:sz="4" w:space="0" w:color="auto"/>
              <w:bottom w:val="single" w:sz="4" w:space="0" w:color="auto"/>
            </w:tcBorders>
          </w:tcPr>
          <w:p w:rsidR="00293D46" w:rsidRPr="00293D46" w:rsidRDefault="00293D46" w:rsidP="00350D9B">
            <w:pPr>
              <w:pStyle w:val="a5"/>
              <w:spacing w:before="204" w:beforeAutospacing="0" w:line="288" w:lineRule="atLeast"/>
              <w:ind w:right="340"/>
              <w:jc w:val="center"/>
              <w:rPr>
                <w:color w:val="000000"/>
              </w:rPr>
            </w:pPr>
            <w:r w:rsidRPr="00293D46">
              <w:rPr>
                <w:color w:val="000000"/>
              </w:rPr>
              <w:t>1 балл</w:t>
            </w:r>
          </w:p>
        </w:tc>
      </w:tr>
      <w:tr w:rsidR="00293D46" w:rsidRPr="00293D46" w:rsidTr="00403EF0">
        <w:trPr>
          <w:trHeight w:val="653"/>
        </w:trPr>
        <w:tc>
          <w:tcPr>
            <w:tcW w:w="8409" w:type="dxa"/>
            <w:tcBorders>
              <w:top w:val="single" w:sz="4" w:space="0" w:color="auto"/>
            </w:tcBorders>
          </w:tcPr>
          <w:p w:rsidR="00293D46" w:rsidRPr="00293D46" w:rsidRDefault="00293D46" w:rsidP="00B85344">
            <w:pPr>
              <w:pStyle w:val="a5"/>
              <w:spacing w:before="204" w:beforeAutospacing="0" w:line="288" w:lineRule="atLeast"/>
              <w:ind w:left="204" w:right="340"/>
              <w:rPr>
                <w:color w:val="000000"/>
              </w:rPr>
            </w:pPr>
            <w:r w:rsidRPr="00293D46">
              <w:rPr>
                <w:color w:val="000000"/>
              </w:rPr>
              <w:t>Защита в соответствии с установленным временем (7 минут)</w:t>
            </w:r>
          </w:p>
        </w:tc>
        <w:tc>
          <w:tcPr>
            <w:tcW w:w="2043" w:type="dxa"/>
            <w:tcBorders>
              <w:top w:val="single" w:sz="4" w:space="0" w:color="auto"/>
            </w:tcBorders>
          </w:tcPr>
          <w:p w:rsidR="00293D46" w:rsidRPr="00293D46" w:rsidRDefault="00293D46" w:rsidP="00350D9B">
            <w:pPr>
              <w:pStyle w:val="a5"/>
              <w:spacing w:before="204" w:beforeAutospacing="0" w:line="288" w:lineRule="atLeast"/>
              <w:ind w:right="340"/>
              <w:jc w:val="center"/>
              <w:rPr>
                <w:color w:val="000000"/>
              </w:rPr>
            </w:pPr>
            <w:r w:rsidRPr="00293D46">
              <w:rPr>
                <w:color w:val="000000"/>
              </w:rPr>
              <w:t>0,5 балла</w:t>
            </w:r>
          </w:p>
        </w:tc>
      </w:tr>
    </w:tbl>
    <w:p w:rsidR="00293D46" w:rsidRPr="00293D46" w:rsidRDefault="00B85344" w:rsidP="00B85344">
      <w:pPr>
        <w:pStyle w:val="a5"/>
        <w:spacing w:before="0" w:beforeAutospacing="0" w:after="0" w:afterAutospacing="0" w:line="288" w:lineRule="atLeast"/>
        <w:ind w:left="204" w:right="340"/>
        <w:rPr>
          <w:color w:val="000000"/>
        </w:rPr>
      </w:pPr>
      <w:r w:rsidRPr="00293D46">
        <w:rPr>
          <w:color w:val="000000"/>
        </w:rPr>
        <w:t xml:space="preserve"> </w:t>
      </w:r>
      <w:r w:rsidR="00293D46" w:rsidRPr="00293D46">
        <w:rPr>
          <w:color w:val="000000"/>
        </w:rPr>
        <w:t>«Отлично» -  9-10  баллов</w:t>
      </w:r>
    </w:p>
    <w:p w:rsidR="00293D46" w:rsidRPr="00293D46" w:rsidRDefault="00293D46" w:rsidP="00B85344">
      <w:pPr>
        <w:pStyle w:val="a5"/>
        <w:spacing w:before="0" w:beforeAutospacing="0" w:after="0" w:afterAutospacing="0" w:line="288" w:lineRule="atLeast"/>
        <w:ind w:left="204" w:right="340"/>
        <w:rPr>
          <w:color w:val="000000"/>
        </w:rPr>
      </w:pPr>
      <w:r w:rsidRPr="00293D46">
        <w:rPr>
          <w:color w:val="000000"/>
        </w:rPr>
        <w:t>«Хорошо» - 7-8 баллов</w:t>
      </w:r>
    </w:p>
    <w:p w:rsidR="00293D46" w:rsidRPr="00293D46" w:rsidRDefault="00293D46" w:rsidP="00B85344">
      <w:pPr>
        <w:pStyle w:val="a5"/>
        <w:spacing w:before="0" w:beforeAutospacing="0" w:after="0" w:afterAutospacing="0" w:line="288" w:lineRule="atLeast"/>
        <w:ind w:left="204" w:right="340"/>
        <w:rPr>
          <w:color w:val="000000"/>
        </w:rPr>
      </w:pPr>
      <w:r w:rsidRPr="00293D46">
        <w:rPr>
          <w:color w:val="000000"/>
        </w:rPr>
        <w:t>«Удовлетворительно» -  5-6 баллов</w:t>
      </w:r>
    </w:p>
    <w:p w:rsidR="00433EF6" w:rsidRPr="00293D46" w:rsidRDefault="00433EF6" w:rsidP="00B85344">
      <w:pPr>
        <w:spacing w:after="0"/>
        <w:jc w:val="both"/>
        <w:rPr>
          <w:rFonts w:ascii="Times New Roman" w:hAnsi="Times New Roman" w:cs="Times New Roman"/>
          <w:sz w:val="24"/>
          <w:szCs w:val="24"/>
          <w:shd w:val="clear" w:color="auto" w:fill="FFFFFF"/>
        </w:rPr>
      </w:pPr>
    </w:p>
    <w:p w:rsidR="001A1BA0" w:rsidRDefault="001A1BA0" w:rsidP="00635CF7">
      <w:pPr>
        <w:jc w:val="right"/>
        <w:rPr>
          <w:rFonts w:ascii="Times New Roman" w:hAnsi="Times New Roman" w:cs="Times New Roman"/>
          <w:sz w:val="24"/>
          <w:szCs w:val="24"/>
          <w:shd w:val="clear" w:color="auto" w:fill="FFFFFF"/>
        </w:rPr>
      </w:pPr>
    </w:p>
    <w:p w:rsidR="00CE0541" w:rsidRDefault="00CE0541" w:rsidP="00635CF7">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p>
    <w:p w:rsidR="00E4102B" w:rsidRPr="00C54869" w:rsidRDefault="00635CF7" w:rsidP="00635CF7">
      <w:pPr>
        <w:jc w:val="right"/>
        <w:rPr>
          <w:rFonts w:ascii="Times New Roman" w:hAnsi="Times New Roman" w:cs="Times New Roman"/>
          <w:sz w:val="24"/>
          <w:szCs w:val="24"/>
          <w:shd w:val="clear" w:color="auto" w:fill="FFFFFF"/>
        </w:rPr>
      </w:pPr>
      <w:r w:rsidRPr="00C54869">
        <w:rPr>
          <w:rFonts w:ascii="Times New Roman" w:hAnsi="Times New Roman" w:cs="Times New Roman"/>
          <w:sz w:val="24"/>
          <w:szCs w:val="24"/>
          <w:shd w:val="clear" w:color="auto" w:fill="FFFFFF"/>
        </w:rPr>
        <w:t>Приложение №1</w:t>
      </w:r>
    </w:p>
    <w:p w:rsidR="0083624A" w:rsidRPr="00AC1677" w:rsidRDefault="0083624A" w:rsidP="00AC167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 xml:space="preserve">КРАЕвОЕ ГОСУДАРСТВЕННОЕ БЮДЖЕТНОЕ </w:t>
      </w:r>
    </w:p>
    <w:p w:rsidR="0083624A" w:rsidRPr="00AC1677" w:rsidRDefault="0083624A" w:rsidP="00AC167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ПРОФЕССИОНАЛЬНОЕ ОБРАЗОВАТЕЛЬНОЕ УЧРЕЖДЕНИЕ</w:t>
      </w:r>
    </w:p>
    <w:p w:rsidR="0083624A" w:rsidRPr="00AC1677" w:rsidRDefault="0083624A" w:rsidP="00AC167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«АЧИНСКИЙ МЕДиЦИНСКИЙ ТЕХНИКУМ»</w:t>
      </w:r>
    </w:p>
    <w:p w:rsidR="0083624A" w:rsidRPr="00AC1677" w:rsidRDefault="0083624A" w:rsidP="00AC167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(кгбпоу амт)</w:t>
      </w:r>
    </w:p>
    <w:p w:rsidR="0083624A" w:rsidRPr="00AC1677" w:rsidRDefault="0083624A" w:rsidP="00AC1677">
      <w:pPr>
        <w:pStyle w:val="3"/>
        <w:tabs>
          <w:tab w:val="left" w:pos="142"/>
        </w:tabs>
        <w:spacing w:after="0"/>
        <w:jc w:val="center"/>
        <w:rPr>
          <w:sz w:val="28"/>
          <w:szCs w:val="28"/>
        </w:rPr>
      </w:pPr>
    </w:p>
    <w:p w:rsidR="0083624A" w:rsidRPr="00AC1677" w:rsidRDefault="0083624A" w:rsidP="0083624A">
      <w:pPr>
        <w:pStyle w:val="3"/>
        <w:tabs>
          <w:tab w:val="left" w:pos="142"/>
        </w:tabs>
        <w:spacing w:after="0"/>
        <w:jc w:val="center"/>
        <w:rPr>
          <w:sz w:val="28"/>
          <w:szCs w:val="28"/>
        </w:rPr>
      </w:pPr>
      <w:r w:rsidRPr="00AC1677">
        <w:rPr>
          <w:sz w:val="28"/>
          <w:szCs w:val="28"/>
        </w:rPr>
        <w:t xml:space="preserve">Специальность </w:t>
      </w:r>
      <w:r w:rsidR="00AC1677">
        <w:rPr>
          <w:bCs/>
          <w:spacing w:val="-7"/>
          <w:sz w:val="28"/>
          <w:szCs w:val="28"/>
        </w:rPr>
        <w:t>31.02.01.</w:t>
      </w:r>
      <w:r w:rsidRPr="00AC1677">
        <w:rPr>
          <w:bCs/>
          <w:spacing w:val="-7"/>
          <w:sz w:val="28"/>
          <w:szCs w:val="28"/>
        </w:rPr>
        <w:t xml:space="preserve"> «Лечебное дело»</w:t>
      </w: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Default="00AC1677" w:rsidP="0083624A">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РЕФЕРАТ</w:t>
      </w:r>
    </w:p>
    <w:p w:rsidR="00AC1677" w:rsidRPr="00AC1677" w:rsidRDefault="00AC1677" w:rsidP="0083624A">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Тема:</w:t>
      </w:r>
      <w:r w:rsidR="00285004">
        <w:rPr>
          <w:rFonts w:ascii="Times New Roman" w:hAnsi="Times New Roman" w:cs="Times New Roman"/>
          <w:sz w:val="40"/>
          <w:szCs w:val="40"/>
        </w:rPr>
        <w:t xml:space="preserve"> «»</w:t>
      </w: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Pr="00AC1677" w:rsidRDefault="0083624A" w:rsidP="0083624A">
      <w:pPr>
        <w:tabs>
          <w:tab w:val="left" w:pos="142"/>
        </w:tabs>
        <w:ind w:firstLine="567"/>
        <w:jc w:val="center"/>
        <w:rPr>
          <w:rFonts w:ascii="Times New Roman" w:hAnsi="Times New Roman" w:cs="Times New Roman"/>
          <w:sz w:val="28"/>
          <w:szCs w:val="28"/>
        </w:rPr>
      </w:pPr>
    </w:p>
    <w:p w:rsidR="0083624A" w:rsidRPr="00AC1677" w:rsidRDefault="0083624A" w:rsidP="0083624A">
      <w:pPr>
        <w:tabs>
          <w:tab w:val="left" w:pos="142"/>
        </w:tabs>
        <w:ind w:firstLine="567"/>
        <w:jc w:val="center"/>
        <w:rPr>
          <w:rFonts w:ascii="Times New Roman" w:hAnsi="Times New Roman" w:cs="Times New Roman"/>
          <w:sz w:val="28"/>
          <w:szCs w:val="28"/>
        </w:rPr>
      </w:pPr>
    </w:p>
    <w:p w:rsidR="00285004" w:rsidRDefault="00285004" w:rsidP="00285004">
      <w:pPr>
        <w:pStyle w:val="21"/>
        <w:tabs>
          <w:tab w:val="left" w:pos="142"/>
        </w:tabs>
        <w:spacing w:after="0" w:line="240" w:lineRule="auto"/>
        <w:jc w:val="center"/>
        <w:rPr>
          <w:sz w:val="28"/>
          <w:szCs w:val="28"/>
        </w:rPr>
      </w:pPr>
      <w:r>
        <w:rPr>
          <w:sz w:val="28"/>
          <w:szCs w:val="28"/>
        </w:rPr>
        <w:t xml:space="preserve">                                  Выполнил(а) </w:t>
      </w:r>
      <w:r w:rsidR="0083624A" w:rsidRPr="00AC1677">
        <w:rPr>
          <w:sz w:val="28"/>
          <w:szCs w:val="28"/>
        </w:rPr>
        <w:t>:</w:t>
      </w:r>
    </w:p>
    <w:p w:rsidR="00285004" w:rsidRDefault="00285004" w:rsidP="00285004">
      <w:pPr>
        <w:pStyle w:val="21"/>
        <w:tabs>
          <w:tab w:val="left" w:pos="142"/>
        </w:tabs>
        <w:spacing w:after="0" w:line="240" w:lineRule="auto"/>
        <w:jc w:val="center"/>
        <w:rPr>
          <w:sz w:val="28"/>
          <w:szCs w:val="28"/>
        </w:rPr>
      </w:pPr>
      <w:r>
        <w:rPr>
          <w:sz w:val="28"/>
          <w:szCs w:val="28"/>
        </w:rPr>
        <w:t xml:space="preserve">                                                                  </w:t>
      </w:r>
      <w:r w:rsidR="0083624A" w:rsidRPr="00AC1677">
        <w:rPr>
          <w:sz w:val="28"/>
          <w:szCs w:val="28"/>
        </w:rPr>
        <w:t>_____________________</w:t>
      </w:r>
      <w:r>
        <w:rPr>
          <w:sz w:val="28"/>
          <w:szCs w:val="28"/>
        </w:rPr>
        <w:t>_____</w:t>
      </w:r>
      <w:r w:rsidR="0083624A" w:rsidRPr="00AC1677">
        <w:rPr>
          <w:sz w:val="28"/>
          <w:szCs w:val="28"/>
        </w:rPr>
        <w:t>,</w:t>
      </w:r>
    </w:p>
    <w:p w:rsidR="0083624A" w:rsidRPr="00AC1677" w:rsidRDefault="00285004" w:rsidP="00CE5120">
      <w:pPr>
        <w:pStyle w:val="21"/>
        <w:tabs>
          <w:tab w:val="left" w:pos="142"/>
        </w:tabs>
        <w:spacing w:after="0" w:line="240" w:lineRule="auto"/>
        <w:jc w:val="center"/>
        <w:rPr>
          <w:sz w:val="28"/>
          <w:szCs w:val="28"/>
        </w:rPr>
      </w:pPr>
      <w:r>
        <w:rPr>
          <w:sz w:val="28"/>
          <w:szCs w:val="28"/>
        </w:rPr>
        <w:t xml:space="preserve">                                                      </w:t>
      </w:r>
      <w:r w:rsidR="0083624A" w:rsidRPr="00AC1677">
        <w:rPr>
          <w:sz w:val="28"/>
          <w:szCs w:val="28"/>
        </w:rPr>
        <w:t xml:space="preserve">(фамилия, имя, отчество) </w:t>
      </w:r>
    </w:p>
    <w:p w:rsidR="0083624A" w:rsidRPr="00AC1677" w:rsidRDefault="0083624A" w:rsidP="00CE5120">
      <w:pPr>
        <w:pStyle w:val="21"/>
        <w:tabs>
          <w:tab w:val="left" w:pos="142"/>
        </w:tabs>
        <w:spacing w:after="0" w:line="240" w:lineRule="auto"/>
        <w:jc w:val="right"/>
        <w:rPr>
          <w:sz w:val="28"/>
          <w:szCs w:val="28"/>
        </w:rPr>
      </w:pPr>
    </w:p>
    <w:p w:rsidR="00D26F7C" w:rsidRDefault="00746A75" w:rsidP="00746A75">
      <w:pPr>
        <w:pStyle w:val="21"/>
        <w:tabs>
          <w:tab w:val="left" w:pos="142"/>
        </w:tabs>
        <w:spacing w:after="0" w:line="240" w:lineRule="auto"/>
        <w:jc w:val="center"/>
        <w:rPr>
          <w:sz w:val="28"/>
          <w:szCs w:val="28"/>
        </w:rPr>
      </w:pPr>
      <w:r>
        <w:rPr>
          <w:sz w:val="28"/>
          <w:szCs w:val="28"/>
        </w:rPr>
        <w:t xml:space="preserve">                                                                      </w:t>
      </w:r>
      <w:r w:rsidR="0083624A" w:rsidRPr="00AC1677">
        <w:rPr>
          <w:sz w:val="28"/>
          <w:szCs w:val="28"/>
        </w:rPr>
        <w:t>студент (ка) ___ группы ___ курса</w:t>
      </w:r>
    </w:p>
    <w:p w:rsidR="00D26F7C" w:rsidRDefault="00D26F7C" w:rsidP="00D26F7C">
      <w:pPr>
        <w:pStyle w:val="21"/>
        <w:tabs>
          <w:tab w:val="left" w:pos="142"/>
        </w:tabs>
        <w:spacing w:after="0" w:line="240" w:lineRule="auto"/>
        <w:jc w:val="right"/>
        <w:rPr>
          <w:sz w:val="28"/>
          <w:szCs w:val="28"/>
        </w:rPr>
      </w:pPr>
    </w:p>
    <w:p w:rsidR="00D26F7C" w:rsidRDefault="00D26F7C" w:rsidP="00D26F7C">
      <w:pPr>
        <w:pStyle w:val="21"/>
        <w:tabs>
          <w:tab w:val="left" w:pos="142"/>
        </w:tabs>
        <w:spacing w:after="0" w:line="240" w:lineRule="auto"/>
        <w:jc w:val="center"/>
        <w:rPr>
          <w:sz w:val="28"/>
          <w:szCs w:val="28"/>
        </w:rPr>
      </w:pPr>
      <w:r>
        <w:rPr>
          <w:sz w:val="28"/>
          <w:szCs w:val="28"/>
        </w:rPr>
        <w:t xml:space="preserve">                                Проверил(а)</w:t>
      </w:r>
      <w:r w:rsidR="0083624A" w:rsidRPr="00AC1677">
        <w:rPr>
          <w:sz w:val="28"/>
          <w:szCs w:val="28"/>
        </w:rPr>
        <w:t>:</w:t>
      </w:r>
    </w:p>
    <w:p w:rsidR="0083624A" w:rsidRPr="00AC1677" w:rsidRDefault="00D26F7C" w:rsidP="00D26F7C">
      <w:pPr>
        <w:pStyle w:val="21"/>
        <w:tabs>
          <w:tab w:val="left" w:pos="142"/>
        </w:tabs>
        <w:spacing w:after="0" w:line="240" w:lineRule="auto"/>
        <w:jc w:val="center"/>
        <w:rPr>
          <w:sz w:val="28"/>
          <w:szCs w:val="28"/>
        </w:rPr>
      </w:pPr>
      <w:r>
        <w:rPr>
          <w:sz w:val="28"/>
          <w:szCs w:val="28"/>
        </w:rPr>
        <w:t xml:space="preserve">                                                                          </w:t>
      </w:r>
      <w:r w:rsidR="0083624A" w:rsidRPr="00AC1677">
        <w:rPr>
          <w:sz w:val="28"/>
          <w:szCs w:val="28"/>
        </w:rPr>
        <w:t>_____________________________</w:t>
      </w:r>
    </w:p>
    <w:p w:rsidR="0083624A" w:rsidRPr="00AC1677" w:rsidRDefault="001F6A65" w:rsidP="001F6A65">
      <w:pPr>
        <w:tabs>
          <w:tab w:val="left" w:pos="142"/>
        </w:tabs>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83624A" w:rsidRPr="00AC1677">
        <w:rPr>
          <w:rFonts w:ascii="Times New Roman" w:hAnsi="Times New Roman" w:cs="Times New Roman"/>
          <w:sz w:val="28"/>
          <w:szCs w:val="28"/>
        </w:rPr>
        <w:t>(фамилия, имя, отчество)</w:t>
      </w:r>
    </w:p>
    <w:p w:rsidR="0083624A" w:rsidRPr="00AC1677" w:rsidRDefault="0083624A" w:rsidP="001F6A65">
      <w:pPr>
        <w:tabs>
          <w:tab w:val="left" w:pos="142"/>
        </w:tabs>
        <w:spacing w:after="0"/>
        <w:ind w:firstLine="720"/>
        <w:jc w:val="right"/>
        <w:rPr>
          <w:rFonts w:ascii="Times New Roman" w:hAnsi="Times New Roman" w:cs="Times New Roman"/>
          <w:sz w:val="28"/>
          <w:szCs w:val="28"/>
        </w:rPr>
      </w:pPr>
      <w:r w:rsidRPr="00AC1677">
        <w:rPr>
          <w:rFonts w:ascii="Times New Roman" w:hAnsi="Times New Roman" w:cs="Times New Roman"/>
          <w:sz w:val="28"/>
          <w:szCs w:val="28"/>
        </w:rPr>
        <w:t>_____________________________</w:t>
      </w:r>
    </w:p>
    <w:p w:rsidR="0083624A" w:rsidRPr="00AC1677" w:rsidRDefault="001F6A65" w:rsidP="001F6A65">
      <w:pPr>
        <w:tabs>
          <w:tab w:val="left" w:pos="142"/>
        </w:tabs>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0083624A" w:rsidRPr="00AC1677">
        <w:rPr>
          <w:rFonts w:ascii="Times New Roman" w:hAnsi="Times New Roman" w:cs="Times New Roman"/>
          <w:sz w:val="28"/>
          <w:szCs w:val="28"/>
        </w:rPr>
        <w:t>должность)</w:t>
      </w:r>
    </w:p>
    <w:p w:rsidR="0083624A" w:rsidRPr="00AC1677" w:rsidRDefault="0083624A" w:rsidP="001F6A65">
      <w:pPr>
        <w:tabs>
          <w:tab w:val="left" w:pos="142"/>
        </w:tabs>
        <w:spacing w:after="0"/>
        <w:ind w:firstLine="720"/>
        <w:jc w:val="right"/>
        <w:rPr>
          <w:rFonts w:ascii="Times New Roman" w:hAnsi="Times New Roman" w:cs="Times New Roman"/>
          <w:sz w:val="28"/>
          <w:szCs w:val="28"/>
        </w:rPr>
      </w:pPr>
    </w:p>
    <w:p w:rsidR="0083624A" w:rsidRDefault="0083624A" w:rsidP="0083624A">
      <w:pPr>
        <w:tabs>
          <w:tab w:val="left" w:pos="142"/>
        </w:tabs>
        <w:ind w:firstLine="720"/>
        <w:jc w:val="right"/>
        <w:rPr>
          <w:rFonts w:ascii="Times New Roman" w:hAnsi="Times New Roman" w:cs="Times New Roman"/>
          <w:sz w:val="28"/>
          <w:szCs w:val="28"/>
        </w:rPr>
      </w:pPr>
    </w:p>
    <w:p w:rsidR="0017661E" w:rsidRPr="00AC1677" w:rsidRDefault="0017661E" w:rsidP="0083624A">
      <w:pPr>
        <w:tabs>
          <w:tab w:val="left" w:pos="142"/>
        </w:tabs>
        <w:ind w:firstLine="720"/>
        <w:jc w:val="right"/>
        <w:rPr>
          <w:rFonts w:ascii="Times New Roman" w:hAnsi="Times New Roman" w:cs="Times New Roman"/>
          <w:sz w:val="28"/>
          <w:szCs w:val="28"/>
        </w:rPr>
      </w:pPr>
    </w:p>
    <w:p w:rsidR="001F6A65" w:rsidRDefault="001F6A65" w:rsidP="0083624A">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Ачинск</w:t>
      </w:r>
    </w:p>
    <w:p w:rsidR="00084A82" w:rsidRDefault="001F6A65" w:rsidP="001F6A65">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2017г.</w:t>
      </w:r>
    </w:p>
    <w:p w:rsidR="00717975" w:rsidRPr="00CE0541" w:rsidRDefault="00CE0541" w:rsidP="00CE0541">
      <w:pPr>
        <w:tabs>
          <w:tab w:val="left" w:pos="142"/>
        </w:tabs>
        <w:ind w:firstLine="567"/>
        <w:jc w:val="right"/>
        <w:rPr>
          <w:rFonts w:ascii="Times New Roman" w:hAnsi="Times New Roman" w:cs="Times New Roman"/>
          <w:sz w:val="24"/>
          <w:szCs w:val="24"/>
        </w:rPr>
      </w:pPr>
      <w:r w:rsidRPr="00CE0541">
        <w:rPr>
          <w:rFonts w:ascii="Times New Roman" w:hAnsi="Times New Roman" w:cs="Times New Roman"/>
          <w:sz w:val="24"/>
          <w:szCs w:val="24"/>
        </w:rPr>
        <w:lastRenderedPageBreak/>
        <w:t>6</w:t>
      </w:r>
    </w:p>
    <w:p w:rsidR="00717975" w:rsidRPr="00224D04" w:rsidRDefault="00717975" w:rsidP="001F6A65">
      <w:pPr>
        <w:tabs>
          <w:tab w:val="left" w:pos="142"/>
        </w:tabs>
        <w:ind w:firstLine="567"/>
        <w:jc w:val="center"/>
        <w:rPr>
          <w:rFonts w:ascii="Times New Roman" w:hAnsi="Times New Roman" w:cs="Times New Roman"/>
          <w:b/>
          <w:sz w:val="24"/>
          <w:szCs w:val="24"/>
          <w:u w:val="single"/>
        </w:rPr>
      </w:pPr>
      <w:r w:rsidRPr="00224D04">
        <w:rPr>
          <w:rFonts w:ascii="Times New Roman" w:hAnsi="Times New Roman" w:cs="Times New Roman"/>
          <w:b/>
          <w:sz w:val="24"/>
          <w:szCs w:val="24"/>
          <w:u w:val="single"/>
        </w:rPr>
        <w:t>3. Методические рекомендаци</w:t>
      </w:r>
      <w:r w:rsidR="00BC53E1" w:rsidRPr="00224D04">
        <w:rPr>
          <w:rFonts w:ascii="Times New Roman" w:hAnsi="Times New Roman" w:cs="Times New Roman"/>
          <w:b/>
          <w:sz w:val="24"/>
          <w:szCs w:val="24"/>
          <w:u w:val="single"/>
        </w:rPr>
        <w:t>и по подготовке презентаций</w:t>
      </w:r>
      <w:r w:rsidRPr="00224D04">
        <w:rPr>
          <w:rFonts w:ascii="Times New Roman" w:hAnsi="Times New Roman" w:cs="Times New Roman"/>
          <w:b/>
          <w:sz w:val="24"/>
          <w:szCs w:val="24"/>
          <w:u w:val="single"/>
        </w:rPr>
        <w:t>.</w:t>
      </w:r>
    </w:p>
    <w:p w:rsidR="00CA1822" w:rsidRDefault="00CA1822" w:rsidP="00F51461">
      <w:pPr>
        <w:pStyle w:val="a8"/>
        <w:widowControl w:val="0"/>
        <w:spacing w:line="276" w:lineRule="auto"/>
        <w:ind w:firstLine="709"/>
        <w:jc w:val="both"/>
        <w:rPr>
          <w:rFonts w:ascii="Times New Roman" w:hAnsi="Times New Roman" w:cs="Times New Roman"/>
        </w:rPr>
      </w:pPr>
      <w:r w:rsidRPr="00651302">
        <w:rPr>
          <w:rFonts w:ascii="Times New Roman" w:hAnsi="Times New Roman" w:cs="Times New Roman"/>
        </w:rPr>
        <w:t>Мультимедийная  презентация –</w:t>
      </w:r>
      <w:r w:rsidRPr="00EF516A">
        <w:rPr>
          <w:rFonts w:ascii="Times New Roman" w:hAnsi="Times New Roman" w:cs="Times New Roman"/>
        </w:rPr>
        <w:t xml:space="preserve"> это электронный документ, представляющий собой набор слайдов, предназначенный для демонстрации в аудитории.</w:t>
      </w:r>
    </w:p>
    <w:p w:rsidR="00611B1E" w:rsidRPr="006B6203" w:rsidRDefault="00611B1E" w:rsidP="00611B1E">
      <w:pPr>
        <w:spacing w:after="0"/>
        <w:jc w:val="both"/>
        <w:rPr>
          <w:rFonts w:ascii="Times New Roman" w:hAnsi="Times New Roman" w:cs="Times New Roman"/>
          <w:sz w:val="24"/>
          <w:szCs w:val="24"/>
        </w:rPr>
      </w:pPr>
      <w:r w:rsidRPr="006B6203">
        <w:rPr>
          <w:rFonts w:ascii="Times New Roman" w:hAnsi="Times New Roman" w:cs="Times New Roman"/>
          <w:sz w:val="24"/>
          <w:szCs w:val="24"/>
        </w:rPr>
        <w:t>Основная задача презентации – перевести Ваш доклад в</w:t>
      </w:r>
      <w:r w:rsidRPr="006B6203">
        <w:rPr>
          <w:rFonts w:ascii="Times New Roman" w:hAnsi="Times New Roman" w:cs="Times New Roman"/>
          <w:bCs/>
          <w:sz w:val="24"/>
          <w:szCs w:val="24"/>
        </w:rPr>
        <w:t> визуальные образы</w:t>
      </w:r>
      <w:r w:rsidRPr="006B6203">
        <w:rPr>
          <w:rFonts w:ascii="Times New Roman" w:hAnsi="Times New Roman" w:cs="Times New Roman"/>
          <w:sz w:val="24"/>
          <w:szCs w:val="24"/>
        </w:rPr>
        <w:t>, которые воспринимаются и запоминаются гораздо лучше, чем обычный текст.</w:t>
      </w:r>
    </w:p>
    <w:p w:rsidR="00EE27CA" w:rsidRPr="006B6203" w:rsidRDefault="00EE27CA" w:rsidP="00F51461">
      <w:pPr>
        <w:spacing w:after="0"/>
        <w:jc w:val="both"/>
        <w:rPr>
          <w:rFonts w:ascii="Times New Roman" w:hAnsi="Times New Roman" w:cs="Times New Roman"/>
          <w:sz w:val="24"/>
          <w:szCs w:val="24"/>
        </w:rPr>
      </w:pPr>
      <w:r w:rsidRPr="006B6203">
        <w:rPr>
          <w:rFonts w:ascii="Times New Roman" w:hAnsi="Times New Roman" w:cs="Times New Roman"/>
          <w:sz w:val="24"/>
          <w:szCs w:val="24"/>
        </w:rPr>
        <w:t>Перед началом раб</w:t>
      </w:r>
      <w:r w:rsidR="006B6203">
        <w:rPr>
          <w:rFonts w:ascii="Times New Roman" w:hAnsi="Times New Roman" w:cs="Times New Roman"/>
          <w:sz w:val="24"/>
          <w:szCs w:val="24"/>
        </w:rPr>
        <w:t>оты необходимо определить тему В</w:t>
      </w:r>
      <w:r w:rsidRPr="006B6203">
        <w:rPr>
          <w:rFonts w:ascii="Times New Roman" w:hAnsi="Times New Roman" w:cs="Times New Roman"/>
          <w:sz w:val="24"/>
          <w:szCs w:val="24"/>
        </w:rPr>
        <w:t>ашего</w:t>
      </w:r>
      <w:r w:rsidR="006B6203" w:rsidRPr="006B6203">
        <w:rPr>
          <w:rFonts w:ascii="Times New Roman" w:hAnsi="Times New Roman" w:cs="Times New Roman"/>
          <w:sz w:val="24"/>
          <w:szCs w:val="24"/>
        </w:rPr>
        <w:t xml:space="preserve"> доклада</w:t>
      </w:r>
      <w:r w:rsidR="006B6203">
        <w:rPr>
          <w:rFonts w:ascii="Times New Roman" w:hAnsi="Times New Roman" w:cs="Times New Roman"/>
          <w:sz w:val="24"/>
          <w:szCs w:val="24"/>
        </w:rPr>
        <w:t xml:space="preserve"> и н</w:t>
      </w:r>
      <w:r w:rsidR="006B6203" w:rsidRPr="006B6203">
        <w:rPr>
          <w:rFonts w:ascii="Times New Roman" w:hAnsi="Times New Roman" w:cs="Times New Roman"/>
          <w:sz w:val="24"/>
          <w:szCs w:val="24"/>
        </w:rPr>
        <w:t>аписать</w:t>
      </w:r>
      <w:r w:rsidR="006B6203">
        <w:rPr>
          <w:rFonts w:ascii="Times New Roman" w:hAnsi="Times New Roman" w:cs="Times New Roman"/>
          <w:sz w:val="24"/>
          <w:szCs w:val="24"/>
        </w:rPr>
        <w:t xml:space="preserve"> его план </w:t>
      </w:r>
      <w:r w:rsidRPr="006B6203">
        <w:rPr>
          <w:rFonts w:ascii="Times New Roman" w:hAnsi="Times New Roman" w:cs="Times New Roman"/>
          <w:sz w:val="24"/>
          <w:szCs w:val="24"/>
        </w:rPr>
        <w:t xml:space="preserve"> и основные тезисы.</w:t>
      </w:r>
    </w:p>
    <w:p w:rsidR="00EE27CA" w:rsidRPr="006B6203" w:rsidRDefault="00EE27CA" w:rsidP="00F51461">
      <w:pPr>
        <w:spacing w:after="0"/>
        <w:jc w:val="both"/>
        <w:rPr>
          <w:rFonts w:ascii="Times New Roman" w:hAnsi="Times New Roman" w:cs="Times New Roman"/>
          <w:sz w:val="24"/>
          <w:szCs w:val="24"/>
        </w:rPr>
      </w:pPr>
      <w:r w:rsidRPr="006B6203">
        <w:rPr>
          <w:rFonts w:ascii="Times New Roman" w:hAnsi="Times New Roman" w:cs="Times New Roman"/>
          <w:sz w:val="24"/>
          <w:szCs w:val="24"/>
        </w:rPr>
        <w:t xml:space="preserve">Не пишите </w:t>
      </w:r>
      <w:r w:rsidR="000738B1">
        <w:rPr>
          <w:rFonts w:ascii="Times New Roman" w:hAnsi="Times New Roman" w:cs="Times New Roman"/>
          <w:sz w:val="24"/>
          <w:szCs w:val="24"/>
        </w:rPr>
        <w:t>весь текст доклада целиком на слайде</w:t>
      </w:r>
      <w:r w:rsidRPr="006B6203">
        <w:rPr>
          <w:rFonts w:ascii="Times New Roman" w:hAnsi="Times New Roman" w:cs="Times New Roman"/>
          <w:sz w:val="24"/>
          <w:szCs w:val="24"/>
        </w:rPr>
        <w:t xml:space="preserve">. </w:t>
      </w:r>
    </w:p>
    <w:p w:rsidR="00EE27CA" w:rsidRPr="006B6203" w:rsidRDefault="00EE27CA" w:rsidP="00F51461">
      <w:pPr>
        <w:spacing w:after="0"/>
        <w:jc w:val="both"/>
        <w:rPr>
          <w:rFonts w:ascii="Times New Roman" w:hAnsi="Times New Roman" w:cs="Times New Roman"/>
          <w:sz w:val="24"/>
          <w:szCs w:val="24"/>
        </w:rPr>
      </w:pPr>
      <w:r w:rsidRPr="006B6203">
        <w:rPr>
          <w:rFonts w:ascii="Times New Roman" w:hAnsi="Times New Roman" w:cs="Times New Roman"/>
          <w:sz w:val="24"/>
          <w:szCs w:val="24"/>
        </w:rPr>
        <w:t>На слайдах размещают схемы, таблицы, диаграммы, график</w:t>
      </w:r>
      <w:r w:rsidR="006B6203" w:rsidRPr="006B6203">
        <w:rPr>
          <w:rFonts w:ascii="Times New Roman" w:hAnsi="Times New Roman" w:cs="Times New Roman"/>
          <w:sz w:val="24"/>
          <w:szCs w:val="24"/>
        </w:rPr>
        <w:t xml:space="preserve">и с краткими комментариями, а </w:t>
      </w:r>
      <w:r w:rsidRPr="006B6203">
        <w:rPr>
          <w:rFonts w:ascii="Times New Roman" w:hAnsi="Times New Roman" w:cs="Times New Roman"/>
          <w:sz w:val="24"/>
          <w:szCs w:val="24"/>
        </w:rPr>
        <w:t xml:space="preserve"> подробно об этих объектах Вы расскажете в процессе доклада.</w:t>
      </w:r>
    </w:p>
    <w:p w:rsidR="00EE27CA" w:rsidRPr="006B6203" w:rsidRDefault="006B6203" w:rsidP="00F51461">
      <w:pPr>
        <w:spacing w:after="0"/>
        <w:jc w:val="both"/>
        <w:rPr>
          <w:rFonts w:ascii="Times New Roman" w:hAnsi="Times New Roman" w:cs="Times New Roman"/>
          <w:sz w:val="24"/>
          <w:szCs w:val="24"/>
        </w:rPr>
      </w:pPr>
      <w:r w:rsidRPr="006B6203">
        <w:rPr>
          <w:rFonts w:ascii="Times New Roman" w:hAnsi="Times New Roman" w:cs="Times New Roman"/>
          <w:sz w:val="24"/>
          <w:szCs w:val="24"/>
        </w:rPr>
        <w:t>В</w:t>
      </w:r>
      <w:r w:rsidR="00EE27CA" w:rsidRPr="006B6203">
        <w:rPr>
          <w:rFonts w:ascii="Times New Roman" w:hAnsi="Times New Roman" w:cs="Times New Roman"/>
          <w:sz w:val="24"/>
          <w:szCs w:val="24"/>
        </w:rPr>
        <w:t>се составляющие элементы должны соответствовать общему стилю презентации. В Рowerpoint имеется достаточное количество инструментов, чтобы сделать действительно красивую презентацию. Но не увлекайтесь. Во всем должно быть чувство меры.</w:t>
      </w:r>
    </w:p>
    <w:p w:rsidR="00EE27CA" w:rsidRPr="006B6203" w:rsidRDefault="00EE27CA" w:rsidP="00F00420">
      <w:pPr>
        <w:spacing w:after="0"/>
        <w:jc w:val="both"/>
        <w:rPr>
          <w:rFonts w:ascii="Times New Roman" w:hAnsi="Times New Roman" w:cs="Times New Roman"/>
          <w:sz w:val="24"/>
          <w:szCs w:val="24"/>
        </w:rPr>
      </w:pPr>
      <w:r w:rsidRPr="006B6203">
        <w:rPr>
          <w:rFonts w:ascii="Times New Roman" w:hAnsi="Times New Roman" w:cs="Times New Roman"/>
          <w:sz w:val="24"/>
          <w:szCs w:val="24"/>
        </w:rPr>
        <w:t>Иллюстрации, как и все остальное, должны вписываться в общую композицию слайда.</w:t>
      </w:r>
    </w:p>
    <w:p w:rsidR="00EE27CA" w:rsidRPr="006B6203" w:rsidRDefault="00F51461" w:rsidP="00F00420">
      <w:pPr>
        <w:spacing w:after="0"/>
        <w:jc w:val="both"/>
        <w:rPr>
          <w:rFonts w:ascii="Times New Roman" w:hAnsi="Times New Roman" w:cs="Times New Roman"/>
          <w:sz w:val="24"/>
          <w:szCs w:val="24"/>
        </w:rPr>
      </w:pPr>
      <w:r>
        <w:rPr>
          <w:rFonts w:ascii="Times New Roman" w:hAnsi="Times New Roman" w:cs="Times New Roman"/>
          <w:sz w:val="24"/>
          <w:szCs w:val="24"/>
        </w:rPr>
        <w:t xml:space="preserve">Каждый  слайд </w:t>
      </w:r>
      <w:r w:rsidR="00EE27CA" w:rsidRPr="006B6203">
        <w:rPr>
          <w:rFonts w:ascii="Times New Roman" w:hAnsi="Times New Roman" w:cs="Times New Roman"/>
          <w:sz w:val="24"/>
          <w:szCs w:val="24"/>
        </w:rPr>
        <w:t xml:space="preserve"> должен быть закончен по смыслу.</w:t>
      </w:r>
    </w:p>
    <w:p w:rsidR="00EE27CA" w:rsidRDefault="004A4233" w:rsidP="00F00420">
      <w:pPr>
        <w:spacing w:after="100" w:afterAutospacing="1"/>
        <w:jc w:val="both"/>
        <w:rPr>
          <w:rFonts w:ascii="Times New Roman" w:hAnsi="Times New Roman" w:cs="Times New Roman"/>
          <w:iCs/>
          <w:sz w:val="24"/>
          <w:szCs w:val="24"/>
        </w:rPr>
      </w:pPr>
      <w:r w:rsidRPr="004A4233">
        <w:rPr>
          <w:rFonts w:ascii="Times New Roman" w:hAnsi="Times New Roman" w:cs="Times New Roman"/>
          <w:bCs/>
          <w:iCs/>
          <w:sz w:val="24"/>
          <w:szCs w:val="24"/>
        </w:rPr>
        <w:t>Н</w:t>
      </w:r>
      <w:r w:rsidR="00EE27CA" w:rsidRPr="004A4233">
        <w:rPr>
          <w:rFonts w:ascii="Times New Roman" w:hAnsi="Times New Roman" w:cs="Times New Roman"/>
          <w:iCs/>
          <w:sz w:val="24"/>
          <w:szCs w:val="24"/>
        </w:rPr>
        <w:t>е перегружайте слайд информацией, если уж так получилось, что все, что хотели, не удается разместить на одном кадре – разделите на 2 и более кадров, но предложения и смысл должны быть законченным на каждом слайде.</w:t>
      </w:r>
    </w:p>
    <w:p w:rsidR="00F00420" w:rsidRDefault="00F00420" w:rsidP="000F0911">
      <w:pPr>
        <w:spacing w:after="0"/>
        <w:jc w:val="center"/>
        <w:rPr>
          <w:rFonts w:ascii="Times New Roman" w:hAnsi="Times New Roman" w:cs="Times New Roman"/>
          <w:b/>
          <w:iCs/>
          <w:sz w:val="24"/>
          <w:szCs w:val="24"/>
        </w:rPr>
      </w:pPr>
      <w:r w:rsidRPr="00F00420">
        <w:rPr>
          <w:rFonts w:ascii="Times New Roman" w:hAnsi="Times New Roman" w:cs="Times New Roman"/>
          <w:b/>
          <w:iCs/>
          <w:sz w:val="24"/>
          <w:szCs w:val="24"/>
        </w:rPr>
        <w:t>3.1.  Оформление слайдов.</w:t>
      </w:r>
    </w:p>
    <w:p w:rsidR="00833AB5" w:rsidRDefault="00833AB5" w:rsidP="000F0911">
      <w:pPr>
        <w:spacing w:after="0"/>
        <w:jc w:val="center"/>
        <w:rPr>
          <w:rFonts w:ascii="Times New Roman" w:hAnsi="Times New Roman" w:cs="Times New Roman"/>
          <w:b/>
          <w:iCs/>
          <w:sz w:val="24"/>
          <w:szCs w:val="24"/>
        </w:rPr>
      </w:pPr>
    </w:p>
    <w:p w:rsidR="00F00420" w:rsidRPr="00F00420" w:rsidRDefault="00F00420" w:rsidP="000F0911">
      <w:pPr>
        <w:spacing w:after="0"/>
        <w:jc w:val="both"/>
        <w:rPr>
          <w:rFonts w:ascii="Times New Roman" w:hAnsi="Times New Roman" w:cs="Times New Roman"/>
          <w:sz w:val="24"/>
          <w:szCs w:val="24"/>
        </w:rPr>
      </w:pPr>
      <w:r>
        <w:rPr>
          <w:rFonts w:ascii="Times New Roman" w:hAnsi="Times New Roman" w:cs="Times New Roman"/>
          <w:iCs/>
          <w:sz w:val="24"/>
          <w:szCs w:val="24"/>
        </w:rPr>
        <w:t xml:space="preserve">1. </w:t>
      </w:r>
      <w:r w:rsidRPr="00F00420">
        <w:rPr>
          <w:rFonts w:ascii="Times New Roman" w:hAnsi="Times New Roman" w:cs="Times New Roman"/>
          <w:sz w:val="24"/>
          <w:szCs w:val="24"/>
        </w:rPr>
        <w:t>Соблюдайте единый стиль оформления. Избегайте стилей, которые будут отвлекать от самой презентации. Вспомогательная информация (управляющие кнопки) не должны преобладать над основной информацией (текст, рисунки).</w:t>
      </w:r>
    </w:p>
    <w:p w:rsidR="00CA1822" w:rsidRPr="00EF516A" w:rsidRDefault="00F00420" w:rsidP="0016243B">
      <w:pPr>
        <w:pStyle w:val="a8"/>
        <w:widowControl w:val="0"/>
        <w:spacing w:line="276" w:lineRule="auto"/>
        <w:jc w:val="both"/>
        <w:rPr>
          <w:rFonts w:ascii="Times New Roman" w:hAnsi="Times New Roman" w:cs="Times New Roman"/>
        </w:rPr>
      </w:pPr>
      <w:r>
        <w:rPr>
          <w:rFonts w:ascii="Times New Roman" w:hAnsi="Times New Roman" w:cs="Times New Roman"/>
        </w:rPr>
        <w:t xml:space="preserve">2. </w:t>
      </w:r>
      <w:r w:rsidR="00CA1822" w:rsidRPr="00EF516A">
        <w:rPr>
          <w:rFonts w:ascii="Times New Roman" w:hAnsi="Times New Roman" w:cs="Times New Roman"/>
        </w:rPr>
        <w:t>Для фона выбирайте более холодные тона (синий или зеленый). На одном слайде рекомендуется использовать не более трех цветов: один для фона, один для заголовков, один для текста. Для фона и текста используйте контрастные цвета.</w:t>
      </w:r>
    </w:p>
    <w:p w:rsidR="00CA1822" w:rsidRPr="00F00420" w:rsidRDefault="00F00420"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xml:space="preserve">3. </w:t>
      </w:r>
      <w:r w:rsidR="00CA1822" w:rsidRPr="00F00420">
        <w:rPr>
          <w:rFonts w:ascii="Times New Roman" w:hAnsi="Times New Roman" w:cs="Times New Roman"/>
          <w:sz w:val="24"/>
          <w:szCs w:val="24"/>
        </w:rPr>
        <w:t>Используйте короткие слова и предложения. Минимизируйте количество предлогов, наречий, прилагательных. Максимальное количество текстовой информации на одном слайде – не более 10 строк.</w:t>
      </w:r>
    </w:p>
    <w:p w:rsidR="00CA1822" w:rsidRPr="00F00420" w:rsidRDefault="00F00420"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xml:space="preserve">4. </w:t>
      </w:r>
      <w:r w:rsidR="00CA1822" w:rsidRPr="00F00420">
        <w:rPr>
          <w:rFonts w:ascii="Times New Roman" w:hAnsi="Times New Roman" w:cs="Times New Roman"/>
          <w:sz w:val="24"/>
          <w:szCs w:val="24"/>
        </w:rPr>
        <w:t>Заголовки должны привлекать внимание аудитории.</w:t>
      </w:r>
    </w:p>
    <w:p w:rsidR="00EB2848" w:rsidRDefault="00F00420"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xml:space="preserve">5. </w:t>
      </w:r>
      <w:r w:rsidR="00CA1822" w:rsidRPr="00F00420">
        <w:rPr>
          <w:rFonts w:ascii="Times New Roman" w:hAnsi="Times New Roman" w:cs="Times New Roman"/>
          <w:sz w:val="24"/>
          <w:szCs w:val="24"/>
        </w:rPr>
        <w:t>Расположение информации на странице предпочтительно горизонтальное. Наиболее важная информация должна располагаться в центре экрана. Если на слайде располагается картинка, надпись должна располагаться под ней.</w:t>
      </w:r>
    </w:p>
    <w:p w:rsidR="00EB2848" w:rsidRPr="00EB2848" w:rsidRDefault="00F00420"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xml:space="preserve">6. </w:t>
      </w:r>
      <w:r w:rsidR="00CA1822" w:rsidRPr="00F00420">
        <w:rPr>
          <w:rFonts w:ascii="Times New Roman" w:hAnsi="Times New Roman" w:cs="Times New Roman"/>
          <w:sz w:val="24"/>
          <w:szCs w:val="24"/>
        </w:rPr>
        <w:t xml:space="preserve">Шрифты. </w:t>
      </w:r>
      <w:r w:rsidR="00EB2848" w:rsidRPr="00BC53E1">
        <w:rPr>
          <w:rFonts w:ascii="Times New Roman" w:eastAsia="Times New Roman" w:hAnsi="Times New Roman" w:cs="Times New Roman"/>
          <w:color w:val="000000"/>
          <w:sz w:val="24"/>
          <w:szCs w:val="24"/>
        </w:rPr>
        <w:t>Размер шрифта: 32–48 пункта (заголовок), 20–32 пунктов (обычный текст).</w:t>
      </w:r>
    </w:p>
    <w:p w:rsidR="00BB5EEE" w:rsidRDefault="00EB2848" w:rsidP="0016243B">
      <w:pPr>
        <w:widowControl w:val="0"/>
        <w:autoSpaceDE w:val="0"/>
        <w:autoSpaceDN w:val="0"/>
        <w:adjustRightInd w:val="0"/>
        <w:spacing w:after="0"/>
        <w:jc w:val="both"/>
        <w:rPr>
          <w:rFonts w:ascii="Times New Roman" w:hAnsi="Times New Roman" w:cs="Times New Roman"/>
          <w:sz w:val="24"/>
          <w:szCs w:val="24"/>
        </w:rPr>
      </w:pPr>
      <w:r w:rsidRPr="00BC53E1">
        <w:rPr>
          <w:rFonts w:ascii="Times New Roman" w:eastAsia="Times New Roman" w:hAnsi="Times New Roman" w:cs="Times New Roman"/>
          <w:color w:val="000000"/>
          <w:sz w:val="24"/>
          <w:szCs w:val="24"/>
        </w:rPr>
        <w:t>Тип шрифта: для основного текста гладкий шрифт без засечек (Arial, Tahoma, Verdana), для заголовка можно использовать декоративный шрифт, если он хорошо читаем.</w:t>
      </w:r>
      <w:r w:rsidR="00344E73">
        <w:rPr>
          <w:rFonts w:ascii="Times New Roman" w:eastAsia="Times New Roman" w:hAnsi="Times New Roman" w:cs="Times New Roman"/>
          <w:color w:val="000000"/>
          <w:sz w:val="24"/>
          <w:szCs w:val="24"/>
        </w:rPr>
        <w:t xml:space="preserve"> </w:t>
      </w:r>
      <w:r w:rsidR="00CA1822" w:rsidRPr="00F00420">
        <w:rPr>
          <w:rFonts w:ascii="Times New Roman" w:hAnsi="Times New Roman" w:cs="Times New Roman"/>
          <w:sz w:val="24"/>
          <w:szCs w:val="24"/>
        </w:rPr>
        <w:t xml:space="preserve">Нельзя смешивать разные типы шрифтов в одной презентации. </w:t>
      </w:r>
    </w:p>
    <w:p w:rsidR="00CA1822" w:rsidRPr="00F00420" w:rsidRDefault="00BB5EEE"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CA1822" w:rsidRPr="00F00420">
        <w:rPr>
          <w:rFonts w:ascii="Times New Roman" w:hAnsi="Times New Roman" w:cs="Times New Roman"/>
          <w:sz w:val="24"/>
          <w:szCs w:val="24"/>
        </w:rPr>
        <w:t>Для выделения информации следует использовать жирный шрифт, курсив или подчеркивание. Нельзя злоупотреблять прописными буквами (они читаются хуже строчных букв).</w:t>
      </w:r>
    </w:p>
    <w:p w:rsidR="00CA1822" w:rsidRPr="00F00420"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8</w:t>
      </w:r>
      <w:r w:rsidR="00F00420" w:rsidRPr="00F00420">
        <w:rPr>
          <w:rFonts w:ascii="Times New Roman" w:hAnsi="Times New Roman" w:cs="Times New Roman"/>
          <w:sz w:val="24"/>
          <w:szCs w:val="24"/>
        </w:rPr>
        <w:t xml:space="preserve">. </w:t>
      </w:r>
      <w:r w:rsidR="00CA1822" w:rsidRPr="00F00420">
        <w:rPr>
          <w:rFonts w:ascii="Times New Roman" w:hAnsi="Times New Roman" w:cs="Times New Roman"/>
          <w:sz w:val="24"/>
          <w:szCs w:val="24"/>
        </w:rPr>
        <w:t>Для иллюстрации наиболее важных фактов следу</w:t>
      </w:r>
      <w:r w:rsidR="00F00420">
        <w:rPr>
          <w:rFonts w:ascii="Times New Roman" w:hAnsi="Times New Roman" w:cs="Times New Roman"/>
          <w:sz w:val="24"/>
          <w:szCs w:val="24"/>
        </w:rPr>
        <w:t xml:space="preserve">ет использовать </w:t>
      </w:r>
      <w:r w:rsidR="00CA1822" w:rsidRPr="00F00420">
        <w:rPr>
          <w:rFonts w:ascii="Times New Roman" w:hAnsi="Times New Roman" w:cs="Times New Roman"/>
          <w:sz w:val="24"/>
          <w:szCs w:val="24"/>
        </w:rPr>
        <w:t xml:space="preserve"> рамки, границы, заливку, разные цвета шрифтов, штриховку, стрелки, рисунки, диаграммы, схемы.</w:t>
      </w:r>
    </w:p>
    <w:p w:rsidR="00CA1822" w:rsidRPr="00F00420"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9</w:t>
      </w:r>
      <w:r w:rsidR="00F00420" w:rsidRPr="00F00420">
        <w:rPr>
          <w:rFonts w:ascii="Times New Roman" w:hAnsi="Times New Roman" w:cs="Times New Roman"/>
          <w:sz w:val="24"/>
          <w:szCs w:val="24"/>
        </w:rPr>
        <w:t xml:space="preserve">. </w:t>
      </w:r>
      <w:r w:rsidR="00CA1822" w:rsidRPr="00F00420">
        <w:rPr>
          <w:rFonts w:ascii="Times New Roman" w:hAnsi="Times New Roman" w:cs="Times New Roman"/>
          <w:sz w:val="24"/>
          <w:szCs w:val="24"/>
        </w:rPr>
        <w:t>Объем информации. Не стоит заполнять один слайд слишком большим объемом информации: люди могут единовременно запомнить не более трех фактов, выводов, определений. Объем презентации должен составлять не менее 10, но не более 20 слайдов.</w:t>
      </w:r>
    </w:p>
    <w:p w:rsidR="00CE0541"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10</w:t>
      </w:r>
      <w:r w:rsidR="00F00420">
        <w:rPr>
          <w:rFonts w:ascii="Times New Roman" w:hAnsi="Times New Roman" w:cs="Times New Roman"/>
          <w:sz w:val="24"/>
          <w:szCs w:val="24"/>
        </w:rPr>
        <w:t xml:space="preserve">. </w:t>
      </w:r>
      <w:r w:rsidR="00CA1822" w:rsidRPr="00F00420">
        <w:rPr>
          <w:rFonts w:ascii="Times New Roman" w:hAnsi="Times New Roman" w:cs="Times New Roman"/>
          <w:sz w:val="24"/>
          <w:szCs w:val="24"/>
        </w:rPr>
        <w:t xml:space="preserve">Наибольшая эффективность достигается тогда, когда ключевые пункты отображаются по одному </w:t>
      </w:r>
    </w:p>
    <w:p w:rsidR="00CE0541" w:rsidRDefault="00CE0541" w:rsidP="0016243B">
      <w:pPr>
        <w:widowControl w:val="0"/>
        <w:autoSpaceDE w:val="0"/>
        <w:autoSpaceDN w:val="0"/>
        <w:adjustRightInd w:val="0"/>
        <w:spacing w:after="0"/>
        <w:jc w:val="both"/>
        <w:rPr>
          <w:rFonts w:ascii="Times New Roman" w:hAnsi="Times New Roman" w:cs="Times New Roman"/>
          <w:sz w:val="24"/>
          <w:szCs w:val="24"/>
        </w:rPr>
      </w:pPr>
    </w:p>
    <w:p w:rsidR="00CE0541" w:rsidRDefault="00CE0541" w:rsidP="00CE0541">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7</w:t>
      </w:r>
    </w:p>
    <w:p w:rsidR="00CA1822" w:rsidRPr="00F00420" w:rsidRDefault="00CA1822"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на каждом отдельном слайде.</w:t>
      </w:r>
    </w:p>
    <w:p w:rsidR="00CA1822"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11</w:t>
      </w:r>
      <w:r w:rsidR="00F00420">
        <w:rPr>
          <w:rFonts w:ascii="Times New Roman" w:hAnsi="Times New Roman" w:cs="Times New Roman"/>
          <w:sz w:val="24"/>
          <w:szCs w:val="24"/>
        </w:rPr>
        <w:t xml:space="preserve">. </w:t>
      </w:r>
      <w:r w:rsidR="00CA1822" w:rsidRPr="00F00420">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p w:rsidR="00B302FB" w:rsidRPr="00F00420"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12</w:t>
      </w:r>
      <w:r w:rsidR="00B302FB">
        <w:rPr>
          <w:rFonts w:ascii="Times New Roman" w:eastAsia="Times New Roman" w:hAnsi="Times New Roman" w:cs="Times New Roman"/>
          <w:color w:val="000000"/>
          <w:sz w:val="24"/>
          <w:szCs w:val="24"/>
        </w:rPr>
        <w:t>. Не рекомендуется использовать в презентации а</w:t>
      </w:r>
      <w:r w:rsidR="00B302FB" w:rsidRPr="00BC53E1">
        <w:rPr>
          <w:rFonts w:ascii="Times New Roman" w:eastAsia="Times New Roman" w:hAnsi="Times New Roman" w:cs="Times New Roman"/>
          <w:color w:val="000000"/>
          <w:sz w:val="24"/>
          <w:szCs w:val="24"/>
        </w:rPr>
        <w:t>нимационные эффекты (анимационные двигающиеся картинки, анимация текста и слайдов)</w:t>
      </w:r>
      <w:r w:rsidR="00B302FB">
        <w:rPr>
          <w:rFonts w:ascii="Times New Roman" w:eastAsia="Times New Roman" w:hAnsi="Times New Roman" w:cs="Times New Roman"/>
          <w:color w:val="000000"/>
          <w:sz w:val="24"/>
          <w:szCs w:val="24"/>
        </w:rPr>
        <w:t>.</w:t>
      </w:r>
    </w:p>
    <w:p w:rsidR="00CA1822" w:rsidRPr="00F00420" w:rsidRDefault="00CB1070" w:rsidP="0016243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13</w:t>
      </w:r>
      <w:r w:rsidR="00F00420" w:rsidRPr="00F00420">
        <w:rPr>
          <w:rFonts w:ascii="Times New Roman" w:hAnsi="Times New Roman" w:cs="Times New Roman"/>
          <w:sz w:val="24"/>
          <w:szCs w:val="24"/>
        </w:rPr>
        <w:t xml:space="preserve">. </w:t>
      </w:r>
      <w:r w:rsidR="00CA1822" w:rsidRPr="00F00420">
        <w:rPr>
          <w:rFonts w:ascii="Times New Roman" w:hAnsi="Times New Roman" w:cs="Times New Roman"/>
          <w:sz w:val="24"/>
          <w:szCs w:val="24"/>
        </w:rPr>
        <w:t>Обязательным структурным элементом презентации является титульный слайд. Он должен содержать:</w:t>
      </w:r>
    </w:p>
    <w:p w:rsidR="00F00420" w:rsidRPr="00F00420" w:rsidRDefault="00CA1822"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xml:space="preserve">- название работы </w:t>
      </w:r>
    </w:p>
    <w:p w:rsidR="00CA1822" w:rsidRDefault="00CA1822" w:rsidP="0016243B">
      <w:pPr>
        <w:widowControl w:val="0"/>
        <w:autoSpaceDE w:val="0"/>
        <w:autoSpaceDN w:val="0"/>
        <w:adjustRightInd w:val="0"/>
        <w:spacing w:after="0"/>
        <w:jc w:val="both"/>
        <w:rPr>
          <w:rFonts w:ascii="Times New Roman" w:hAnsi="Times New Roman" w:cs="Times New Roman"/>
          <w:sz w:val="24"/>
          <w:szCs w:val="24"/>
        </w:rPr>
      </w:pPr>
      <w:r w:rsidRPr="00F00420">
        <w:rPr>
          <w:rFonts w:ascii="Times New Roman" w:hAnsi="Times New Roman" w:cs="Times New Roman"/>
          <w:sz w:val="24"/>
          <w:szCs w:val="24"/>
        </w:rPr>
        <w:t>- фамилия, имя, отчество автора</w:t>
      </w:r>
      <w:r w:rsidR="00F00420" w:rsidRPr="00F00420">
        <w:rPr>
          <w:rFonts w:ascii="Times New Roman" w:hAnsi="Times New Roman" w:cs="Times New Roman"/>
          <w:sz w:val="24"/>
          <w:szCs w:val="24"/>
        </w:rPr>
        <w:t>.</w:t>
      </w:r>
    </w:p>
    <w:p w:rsidR="00833AB5" w:rsidRPr="00F00420" w:rsidRDefault="00833AB5" w:rsidP="0016243B">
      <w:pPr>
        <w:widowControl w:val="0"/>
        <w:autoSpaceDE w:val="0"/>
        <w:autoSpaceDN w:val="0"/>
        <w:adjustRightInd w:val="0"/>
        <w:spacing w:after="0"/>
        <w:jc w:val="both"/>
        <w:rPr>
          <w:rFonts w:ascii="Times New Roman" w:hAnsi="Times New Roman" w:cs="Times New Roman"/>
          <w:sz w:val="24"/>
          <w:szCs w:val="24"/>
        </w:rPr>
      </w:pPr>
    </w:p>
    <w:p w:rsidR="00BC53E1" w:rsidRDefault="002E65BE" w:rsidP="000F0911">
      <w:pPr>
        <w:shd w:val="clear" w:color="auto" w:fill="FFFFFF"/>
        <w:spacing w:after="0"/>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 Критерии оценивания презентации</w:t>
      </w:r>
      <w:r w:rsidR="00BE0842" w:rsidRPr="00BE0842">
        <w:rPr>
          <w:rFonts w:ascii="Times New Roman" w:eastAsia="Times New Roman" w:hAnsi="Times New Roman" w:cs="Times New Roman"/>
          <w:b/>
          <w:color w:val="000000"/>
          <w:sz w:val="24"/>
          <w:szCs w:val="24"/>
        </w:rPr>
        <w:t>.</w:t>
      </w:r>
    </w:p>
    <w:p w:rsidR="00833AB5" w:rsidRPr="00BE0842" w:rsidRDefault="00833AB5" w:rsidP="000F0911">
      <w:pPr>
        <w:shd w:val="clear" w:color="auto" w:fill="FFFFFF"/>
        <w:spacing w:after="0"/>
        <w:jc w:val="center"/>
        <w:textAlignment w:val="baseline"/>
        <w:rPr>
          <w:rFonts w:ascii="Times New Roman" w:eastAsia="Times New Roman" w:hAnsi="Times New Roman" w:cs="Times New Roman"/>
          <w:b/>
          <w:color w:val="000000"/>
          <w:sz w:val="24"/>
          <w:szCs w:val="24"/>
        </w:rPr>
      </w:pPr>
    </w:p>
    <w:tbl>
      <w:tblPr>
        <w:tblW w:w="105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05" w:type="dxa"/>
          <w:left w:w="105" w:type="dxa"/>
          <w:bottom w:w="105" w:type="dxa"/>
          <w:right w:w="105" w:type="dxa"/>
        </w:tblCellMar>
        <w:tblLook w:val="04A0"/>
      </w:tblPr>
      <w:tblGrid>
        <w:gridCol w:w="8894"/>
        <w:gridCol w:w="1701"/>
      </w:tblGrid>
      <w:tr w:rsidR="00762277" w:rsidRPr="00784477" w:rsidTr="00F93DAF">
        <w:trPr>
          <w:trHeight w:val="170"/>
        </w:trPr>
        <w:tc>
          <w:tcPr>
            <w:tcW w:w="10595" w:type="dxa"/>
            <w:gridSpan w:val="2"/>
            <w:hideMark/>
          </w:tcPr>
          <w:p w:rsidR="00762277" w:rsidRPr="00762277" w:rsidRDefault="00762277" w:rsidP="000F0911">
            <w:pPr>
              <w:spacing w:after="0" w:line="240" w:lineRule="auto"/>
              <w:jc w:val="center"/>
              <w:rPr>
                <w:rFonts w:ascii="Times New Roman" w:eastAsia="Times New Roman" w:hAnsi="Times New Roman" w:cs="Times New Roman"/>
                <w:b/>
                <w:sz w:val="24"/>
                <w:szCs w:val="24"/>
              </w:rPr>
            </w:pPr>
            <w:r w:rsidRPr="00762277">
              <w:rPr>
                <w:rFonts w:ascii="Times New Roman" w:eastAsia="Times New Roman" w:hAnsi="Times New Roman" w:cs="Times New Roman"/>
                <w:b/>
                <w:sz w:val="24"/>
                <w:szCs w:val="24"/>
              </w:rPr>
              <w:t>Содержание презентации - 2 балла</w:t>
            </w:r>
          </w:p>
        </w:tc>
      </w:tr>
      <w:tr w:rsidR="0016243B" w:rsidRPr="00784477" w:rsidTr="00F93DAF">
        <w:trPr>
          <w:trHeight w:val="170"/>
        </w:trPr>
        <w:tc>
          <w:tcPr>
            <w:tcW w:w="8894" w:type="dxa"/>
            <w:hideMark/>
          </w:tcPr>
          <w:p w:rsidR="00A04B43" w:rsidRPr="002E65BE" w:rsidRDefault="00762277" w:rsidP="000F0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04B43">
              <w:rPr>
                <w:rFonts w:ascii="Times New Roman" w:eastAsia="Times New Roman" w:hAnsi="Times New Roman" w:cs="Times New Roman"/>
                <w:sz w:val="24"/>
                <w:szCs w:val="24"/>
              </w:rPr>
              <w:t>оответс</w:t>
            </w:r>
            <w:r>
              <w:rPr>
                <w:rFonts w:ascii="Times New Roman" w:eastAsia="Times New Roman" w:hAnsi="Times New Roman" w:cs="Times New Roman"/>
                <w:sz w:val="24"/>
                <w:szCs w:val="24"/>
              </w:rPr>
              <w:t>твует представляемому материалу</w:t>
            </w:r>
          </w:p>
        </w:tc>
        <w:tc>
          <w:tcPr>
            <w:tcW w:w="1701" w:type="dxa"/>
          </w:tcPr>
          <w:p w:rsidR="0016243B" w:rsidRPr="00784477" w:rsidRDefault="00B97869" w:rsidP="000F09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r>
      <w:tr w:rsidR="00762277" w:rsidRPr="00784477" w:rsidTr="00F93DAF">
        <w:trPr>
          <w:trHeight w:val="170"/>
        </w:trPr>
        <w:tc>
          <w:tcPr>
            <w:tcW w:w="8894" w:type="dxa"/>
            <w:hideMark/>
          </w:tcPr>
          <w:p w:rsidR="00762277" w:rsidRDefault="00762277" w:rsidP="000F09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слайдов адекватно содержанию</w:t>
            </w:r>
          </w:p>
        </w:tc>
        <w:tc>
          <w:tcPr>
            <w:tcW w:w="1701" w:type="dxa"/>
          </w:tcPr>
          <w:p w:rsidR="00762277" w:rsidRPr="007844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762277" w:rsidRPr="00784477" w:rsidTr="00F93DAF">
        <w:trPr>
          <w:trHeight w:val="170"/>
        </w:trPr>
        <w:tc>
          <w:tcPr>
            <w:tcW w:w="8894" w:type="dxa"/>
            <w:hideMark/>
          </w:tcPr>
          <w:p w:rsidR="00762277" w:rsidRDefault="00762277" w:rsidP="00190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 титульный слайд</w:t>
            </w:r>
          </w:p>
        </w:tc>
        <w:tc>
          <w:tcPr>
            <w:tcW w:w="1701" w:type="dxa"/>
          </w:tcPr>
          <w:p w:rsidR="00762277" w:rsidRPr="007844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762277" w:rsidRPr="00784477" w:rsidTr="00F93DAF">
        <w:trPr>
          <w:trHeight w:val="170"/>
        </w:trPr>
        <w:tc>
          <w:tcPr>
            <w:tcW w:w="10595" w:type="dxa"/>
            <w:gridSpan w:val="2"/>
            <w:hideMark/>
          </w:tcPr>
          <w:p w:rsidR="00762277" w:rsidRPr="00762277" w:rsidRDefault="00762277" w:rsidP="001901F6">
            <w:pPr>
              <w:spacing w:after="0" w:line="240" w:lineRule="auto"/>
              <w:jc w:val="center"/>
              <w:rPr>
                <w:rFonts w:ascii="Times New Roman" w:eastAsia="Times New Roman" w:hAnsi="Times New Roman" w:cs="Times New Roman"/>
                <w:b/>
                <w:sz w:val="24"/>
                <w:szCs w:val="24"/>
              </w:rPr>
            </w:pPr>
            <w:r w:rsidRPr="00762277">
              <w:rPr>
                <w:rFonts w:ascii="Times New Roman" w:eastAsia="Times New Roman" w:hAnsi="Times New Roman" w:cs="Times New Roman"/>
                <w:b/>
                <w:sz w:val="24"/>
                <w:szCs w:val="24"/>
              </w:rPr>
              <w:t>Оформление текста презентации – 2 балла</w:t>
            </w:r>
          </w:p>
        </w:tc>
      </w:tr>
      <w:tr w:rsidR="00762277" w:rsidRPr="00784477" w:rsidTr="00F93DAF">
        <w:trPr>
          <w:trHeight w:val="170"/>
        </w:trPr>
        <w:tc>
          <w:tcPr>
            <w:tcW w:w="8894" w:type="dxa"/>
            <w:hideMark/>
          </w:tcPr>
          <w:p w:rsidR="00762277" w:rsidRPr="00784477" w:rsidRDefault="00762277"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Текст читается хорошо (выбран нужный размер шрифта)</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762277" w:rsidRPr="00784477" w:rsidTr="00F93DAF">
        <w:trPr>
          <w:trHeight w:val="170"/>
        </w:trPr>
        <w:tc>
          <w:tcPr>
            <w:tcW w:w="8894" w:type="dxa"/>
            <w:hideMark/>
          </w:tcPr>
          <w:p w:rsidR="00762277" w:rsidRPr="00784477" w:rsidRDefault="00762277"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Текст на слайде представляет собой опорный конспект (не перегружен словами)</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r>
      <w:tr w:rsidR="00762277" w:rsidRPr="00784477" w:rsidTr="00F93DAF">
        <w:trPr>
          <w:trHeight w:val="170"/>
        </w:trPr>
        <w:tc>
          <w:tcPr>
            <w:tcW w:w="8894" w:type="dxa"/>
            <w:hideMark/>
          </w:tcPr>
          <w:p w:rsidR="00762277" w:rsidRPr="00784477" w:rsidRDefault="00762277"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Ошибки и опечатки отсутствуют</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762277" w:rsidRPr="00784477" w:rsidTr="00F93DAF">
        <w:trPr>
          <w:trHeight w:val="170"/>
        </w:trPr>
        <w:tc>
          <w:tcPr>
            <w:tcW w:w="10595" w:type="dxa"/>
            <w:gridSpan w:val="2"/>
            <w:hideMark/>
          </w:tcPr>
          <w:p w:rsidR="00762277" w:rsidRPr="00762277" w:rsidRDefault="00762277" w:rsidP="001901F6">
            <w:pPr>
              <w:spacing w:after="0" w:line="240" w:lineRule="auto"/>
              <w:jc w:val="center"/>
              <w:rPr>
                <w:rFonts w:ascii="Times New Roman" w:eastAsia="Times New Roman" w:hAnsi="Times New Roman" w:cs="Times New Roman"/>
                <w:b/>
                <w:sz w:val="24"/>
                <w:szCs w:val="24"/>
              </w:rPr>
            </w:pPr>
            <w:r w:rsidRPr="00762277">
              <w:rPr>
                <w:rFonts w:ascii="Times New Roman" w:eastAsia="Times New Roman" w:hAnsi="Times New Roman" w:cs="Times New Roman"/>
                <w:b/>
                <w:sz w:val="24"/>
                <w:szCs w:val="24"/>
              </w:rPr>
              <w:t>Иллюстрационный материал –</w:t>
            </w:r>
            <w:r w:rsidR="00B97869">
              <w:rPr>
                <w:rFonts w:ascii="Times New Roman" w:eastAsia="Times New Roman" w:hAnsi="Times New Roman" w:cs="Times New Roman"/>
                <w:b/>
                <w:sz w:val="24"/>
                <w:szCs w:val="24"/>
              </w:rPr>
              <w:t xml:space="preserve"> 2,5 </w:t>
            </w:r>
            <w:r w:rsidRPr="00762277">
              <w:rPr>
                <w:rFonts w:ascii="Times New Roman" w:eastAsia="Times New Roman" w:hAnsi="Times New Roman" w:cs="Times New Roman"/>
                <w:b/>
                <w:sz w:val="24"/>
                <w:szCs w:val="24"/>
              </w:rPr>
              <w:t>балла</w:t>
            </w:r>
          </w:p>
        </w:tc>
      </w:tr>
      <w:tr w:rsidR="00762277" w:rsidRPr="00784477" w:rsidTr="00F93DAF">
        <w:trPr>
          <w:trHeight w:val="170"/>
        </w:trPr>
        <w:tc>
          <w:tcPr>
            <w:tcW w:w="8894" w:type="dxa"/>
            <w:hideMark/>
          </w:tcPr>
          <w:p w:rsidR="00762277" w:rsidRDefault="00762277"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Материал не скучен, есть иллюстрации</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762277" w:rsidRPr="00784477" w:rsidTr="00F93DAF">
        <w:trPr>
          <w:trHeight w:val="170"/>
        </w:trPr>
        <w:tc>
          <w:tcPr>
            <w:tcW w:w="8894" w:type="dxa"/>
            <w:hideMark/>
          </w:tcPr>
          <w:p w:rsidR="00762277" w:rsidRDefault="00762277"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Помогает наиболее полно раскрыть тему, не отвлекает от содержания выступления</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r>
      <w:tr w:rsidR="00762277" w:rsidRPr="00784477" w:rsidTr="00F93DAF">
        <w:trPr>
          <w:trHeight w:val="170"/>
        </w:trPr>
        <w:tc>
          <w:tcPr>
            <w:tcW w:w="8894" w:type="dxa"/>
            <w:hideMark/>
          </w:tcPr>
          <w:p w:rsidR="00762277" w:rsidRDefault="003321F5"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Средства визуализации (таблицы, схемы, графики) соответствуют содержанию</w:t>
            </w:r>
          </w:p>
        </w:tc>
        <w:tc>
          <w:tcPr>
            <w:tcW w:w="1701" w:type="dxa"/>
          </w:tcPr>
          <w:p w:rsidR="00762277" w:rsidRDefault="00B97869"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r>
      <w:tr w:rsidR="003321F5" w:rsidRPr="00784477" w:rsidTr="00F93DAF">
        <w:trPr>
          <w:trHeight w:val="170"/>
        </w:trPr>
        <w:tc>
          <w:tcPr>
            <w:tcW w:w="10595" w:type="dxa"/>
            <w:gridSpan w:val="2"/>
            <w:hideMark/>
          </w:tcPr>
          <w:p w:rsidR="003321F5" w:rsidRPr="003321F5" w:rsidRDefault="003321F5" w:rsidP="001901F6">
            <w:pPr>
              <w:spacing w:after="0" w:line="240" w:lineRule="auto"/>
              <w:jc w:val="center"/>
              <w:rPr>
                <w:rFonts w:ascii="Times New Roman" w:eastAsia="Times New Roman" w:hAnsi="Times New Roman" w:cs="Times New Roman"/>
                <w:b/>
                <w:sz w:val="24"/>
                <w:szCs w:val="24"/>
              </w:rPr>
            </w:pPr>
            <w:r w:rsidRPr="003321F5">
              <w:rPr>
                <w:rFonts w:ascii="Times New Roman" w:eastAsia="Times New Roman" w:hAnsi="Times New Roman" w:cs="Times New Roman"/>
                <w:b/>
                <w:sz w:val="24"/>
                <w:szCs w:val="24"/>
              </w:rPr>
              <w:t>Цветовое решение презентации –</w:t>
            </w:r>
            <w:r w:rsidR="000E6331">
              <w:rPr>
                <w:rFonts w:ascii="Times New Roman" w:eastAsia="Times New Roman" w:hAnsi="Times New Roman" w:cs="Times New Roman"/>
                <w:b/>
                <w:sz w:val="24"/>
                <w:szCs w:val="24"/>
              </w:rPr>
              <w:t xml:space="preserve"> 1,5 </w:t>
            </w:r>
            <w:r w:rsidRPr="003321F5">
              <w:rPr>
                <w:rFonts w:ascii="Times New Roman" w:eastAsia="Times New Roman" w:hAnsi="Times New Roman" w:cs="Times New Roman"/>
                <w:b/>
                <w:sz w:val="24"/>
                <w:szCs w:val="24"/>
              </w:rPr>
              <w:t xml:space="preserve"> балла</w:t>
            </w:r>
          </w:p>
        </w:tc>
      </w:tr>
      <w:tr w:rsidR="003321F5" w:rsidRPr="00784477" w:rsidTr="00F93DAF">
        <w:trPr>
          <w:trHeight w:val="170"/>
        </w:trPr>
        <w:tc>
          <w:tcPr>
            <w:tcW w:w="8894" w:type="dxa"/>
            <w:hideMark/>
          </w:tcPr>
          <w:p w:rsidR="003321F5" w:rsidRDefault="003321F5"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Выдержан единый стиль презентации</w:t>
            </w:r>
          </w:p>
        </w:tc>
        <w:tc>
          <w:tcPr>
            <w:tcW w:w="1701" w:type="dxa"/>
          </w:tcPr>
          <w:p w:rsidR="003321F5" w:rsidRDefault="000E6331"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3321F5" w:rsidRPr="00784477" w:rsidTr="00F93DAF">
        <w:trPr>
          <w:trHeight w:val="170"/>
        </w:trPr>
        <w:tc>
          <w:tcPr>
            <w:tcW w:w="8894" w:type="dxa"/>
            <w:hideMark/>
          </w:tcPr>
          <w:p w:rsidR="003321F5" w:rsidRDefault="003321F5"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Цвет презентации не отвлекает внимание от презентации</w:t>
            </w:r>
          </w:p>
        </w:tc>
        <w:tc>
          <w:tcPr>
            <w:tcW w:w="1701" w:type="dxa"/>
          </w:tcPr>
          <w:p w:rsidR="003321F5" w:rsidRDefault="000E6331"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3321F5" w:rsidRPr="00784477" w:rsidTr="00F93DAF">
        <w:trPr>
          <w:trHeight w:val="170"/>
        </w:trPr>
        <w:tc>
          <w:tcPr>
            <w:tcW w:w="8894" w:type="dxa"/>
            <w:hideMark/>
          </w:tcPr>
          <w:p w:rsidR="003321F5" w:rsidRDefault="003321F5" w:rsidP="001901F6">
            <w:pPr>
              <w:spacing w:after="0" w:line="240" w:lineRule="auto"/>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0F0F0"/>
              </w:rPr>
              <w:t>Цвет фона и шрифта контрастны</w:t>
            </w:r>
          </w:p>
        </w:tc>
        <w:tc>
          <w:tcPr>
            <w:tcW w:w="1701" w:type="dxa"/>
          </w:tcPr>
          <w:p w:rsidR="003321F5" w:rsidRDefault="000E6331"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 балла</w:t>
            </w:r>
          </w:p>
        </w:tc>
      </w:tr>
      <w:tr w:rsidR="003321F5" w:rsidRPr="00784477" w:rsidTr="00F93DAF">
        <w:trPr>
          <w:trHeight w:val="170"/>
        </w:trPr>
        <w:tc>
          <w:tcPr>
            <w:tcW w:w="10595" w:type="dxa"/>
            <w:gridSpan w:val="2"/>
            <w:hideMark/>
          </w:tcPr>
          <w:p w:rsidR="003321F5" w:rsidRPr="003321F5" w:rsidRDefault="003321F5" w:rsidP="001901F6">
            <w:pPr>
              <w:spacing w:after="0" w:line="240" w:lineRule="auto"/>
              <w:jc w:val="center"/>
              <w:rPr>
                <w:rFonts w:ascii="Times New Roman" w:eastAsia="Times New Roman" w:hAnsi="Times New Roman" w:cs="Times New Roman"/>
                <w:b/>
                <w:sz w:val="24"/>
                <w:szCs w:val="24"/>
              </w:rPr>
            </w:pPr>
            <w:r w:rsidRPr="003321F5">
              <w:rPr>
                <w:rFonts w:ascii="Times New Roman" w:eastAsia="Times New Roman" w:hAnsi="Times New Roman" w:cs="Times New Roman"/>
                <w:b/>
                <w:sz w:val="24"/>
                <w:szCs w:val="24"/>
              </w:rPr>
              <w:t>Защита презентации – 2 балла</w:t>
            </w:r>
          </w:p>
        </w:tc>
      </w:tr>
      <w:tr w:rsidR="00E85D83" w:rsidRPr="00784477" w:rsidTr="00F93DAF">
        <w:trPr>
          <w:trHeight w:val="170"/>
        </w:trPr>
        <w:tc>
          <w:tcPr>
            <w:tcW w:w="8894" w:type="dxa"/>
            <w:hideMark/>
          </w:tcPr>
          <w:p w:rsidR="00E85D83" w:rsidRPr="00784477" w:rsidRDefault="00E85D83" w:rsidP="001901F6">
            <w:pPr>
              <w:spacing w:after="0" w:line="240" w:lineRule="auto"/>
              <w:rPr>
                <w:rFonts w:ascii="Times New Roman" w:eastAsia="Times New Roman" w:hAnsi="Times New Roman" w:cs="Times New Roman"/>
                <w:sz w:val="24"/>
                <w:szCs w:val="24"/>
              </w:rPr>
            </w:pPr>
            <w:r w:rsidRPr="00784477">
              <w:rPr>
                <w:rFonts w:ascii="Times New Roman" w:hAnsi="Times New Roman" w:cs="Times New Roman"/>
                <w:sz w:val="24"/>
                <w:szCs w:val="24"/>
                <w:shd w:val="clear" w:color="auto" w:fill="F0F0F0"/>
              </w:rPr>
              <w:t>Знание предмета и свободное владение текстом</w:t>
            </w:r>
          </w:p>
        </w:tc>
        <w:tc>
          <w:tcPr>
            <w:tcW w:w="1701" w:type="dxa"/>
          </w:tcPr>
          <w:p w:rsidR="00E85D83" w:rsidRPr="00784477" w:rsidRDefault="00784477"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w:t>
            </w:r>
          </w:p>
        </w:tc>
      </w:tr>
      <w:tr w:rsidR="00E85D83" w:rsidRPr="00784477" w:rsidTr="00F93DAF">
        <w:trPr>
          <w:trHeight w:val="170"/>
        </w:trPr>
        <w:tc>
          <w:tcPr>
            <w:tcW w:w="8894" w:type="dxa"/>
            <w:hideMark/>
          </w:tcPr>
          <w:p w:rsidR="00E85D83" w:rsidRPr="00784477" w:rsidRDefault="00E85D83" w:rsidP="001901F6">
            <w:pPr>
              <w:spacing w:after="0" w:line="240" w:lineRule="auto"/>
              <w:rPr>
                <w:rFonts w:ascii="Times New Roman" w:hAnsi="Times New Roman" w:cs="Times New Roman"/>
                <w:sz w:val="24"/>
                <w:szCs w:val="24"/>
                <w:shd w:val="clear" w:color="auto" w:fill="F0F0F0"/>
              </w:rPr>
            </w:pPr>
            <w:r w:rsidRPr="00784477">
              <w:rPr>
                <w:rFonts w:ascii="Times New Roman" w:hAnsi="Times New Roman" w:cs="Times New Roman"/>
                <w:sz w:val="24"/>
                <w:szCs w:val="24"/>
              </w:rPr>
              <w:t>Логика изложения, доказательность, аргументированность</w:t>
            </w:r>
          </w:p>
        </w:tc>
        <w:tc>
          <w:tcPr>
            <w:tcW w:w="1701" w:type="dxa"/>
          </w:tcPr>
          <w:p w:rsidR="00E85D83" w:rsidRPr="00784477" w:rsidRDefault="001C0D4E" w:rsidP="001901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84477">
              <w:rPr>
                <w:rFonts w:ascii="Times New Roman" w:eastAsia="Times New Roman" w:hAnsi="Times New Roman" w:cs="Times New Roman"/>
                <w:sz w:val="24"/>
                <w:szCs w:val="24"/>
              </w:rPr>
              <w:t xml:space="preserve"> балл</w:t>
            </w:r>
          </w:p>
        </w:tc>
      </w:tr>
    </w:tbl>
    <w:p w:rsidR="008842AD" w:rsidRPr="00293D46" w:rsidRDefault="008842AD" w:rsidP="001901F6">
      <w:pPr>
        <w:pStyle w:val="a5"/>
        <w:spacing w:before="0" w:beforeAutospacing="0" w:after="0" w:afterAutospacing="0" w:line="288" w:lineRule="atLeast"/>
        <w:ind w:left="204" w:right="340"/>
        <w:rPr>
          <w:color w:val="000000"/>
        </w:rPr>
      </w:pPr>
      <w:r w:rsidRPr="00293D46">
        <w:rPr>
          <w:color w:val="000000"/>
        </w:rPr>
        <w:t>«Отлично» -  9-10  баллов</w:t>
      </w:r>
    </w:p>
    <w:p w:rsidR="008842AD" w:rsidRPr="00293D46" w:rsidRDefault="008842AD" w:rsidP="008842AD">
      <w:pPr>
        <w:pStyle w:val="a5"/>
        <w:spacing w:before="0" w:beforeAutospacing="0" w:after="0" w:afterAutospacing="0" w:line="288" w:lineRule="atLeast"/>
        <w:ind w:left="204" w:right="340"/>
        <w:rPr>
          <w:color w:val="000000"/>
        </w:rPr>
      </w:pPr>
      <w:r w:rsidRPr="00293D46">
        <w:rPr>
          <w:color w:val="000000"/>
        </w:rPr>
        <w:t>«Хорошо» - 7-8 баллов</w:t>
      </w:r>
    </w:p>
    <w:p w:rsidR="008842AD" w:rsidRDefault="008842AD" w:rsidP="008842AD">
      <w:pPr>
        <w:pStyle w:val="a5"/>
        <w:spacing w:before="0" w:beforeAutospacing="0" w:after="0" w:afterAutospacing="0" w:line="288" w:lineRule="atLeast"/>
        <w:ind w:left="204" w:right="340"/>
        <w:rPr>
          <w:color w:val="000000"/>
        </w:rPr>
      </w:pPr>
      <w:r w:rsidRPr="00293D46">
        <w:rPr>
          <w:color w:val="000000"/>
        </w:rPr>
        <w:t>«Удовлетворительно» -  5-6 баллов</w:t>
      </w:r>
    </w:p>
    <w:p w:rsidR="009F48C8" w:rsidRDefault="009F48C8" w:rsidP="008842AD">
      <w:pPr>
        <w:pStyle w:val="a5"/>
        <w:spacing w:before="0" w:beforeAutospacing="0" w:after="0" w:afterAutospacing="0" w:line="288" w:lineRule="atLeast"/>
        <w:ind w:left="204" w:right="340"/>
        <w:rPr>
          <w:color w:val="000000"/>
        </w:rPr>
      </w:pPr>
    </w:p>
    <w:p w:rsidR="00CE0541" w:rsidRDefault="00CE0541" w:rsidP="00F93DAF">
      <w:pPr>
        <w:shd w:val="clear" w:color="auto" w:fill="FFFFFF"/>
        <w:spacing w:after="0"/>
        <w:jc w:val="center"/>
        <w:textAlignment w:val="baseline"/>
        <w:rPr>
          <w:rFonts w:ascii="Times New Roman" w:eastAsia="Times New Roman" w:hAnsi="Times New Roman" w:cs="Times New Roman"/>
          <w:b/>
          <w:color w:val="000000"/>
          <w:sz w:val="24"/>
          <w:szCs w:val="24"/>
          <w:u w:val="single"/>
        </w:rPr>
      </w:pPr>
    </w:p>
    <w:p w:rsidR="00CE0541" w:rsidRDefault="00CE0541" w:rsidP="00F93DAF">
      <w:pPr>
        <w:shd w:val="clear" w:color="auto" w:fill="FFFFFF"/>
        <w:spacing w:after="0"/>
        <w:jc w:val="center"/>
        <w:textAlignment w:val="baseline"/>
        <w:rPr>
          <w:rFonts w:ascii="Times New Roman" w:eastAsia="Times New Roman" w:hAnsi="Times New Roman" w:cs="Times New Roman"/>
          <w:b/>
          <w:color w:val="000000"/>
          <w:sz w:val="24"/>
          <w:szCs w:val="24"/>
          <w:u w:val="single"/>
        </w:rPr>
      </w:pPr>
    </w:p>
    <w:p w:rsidR="00CE0541" w:rsidRPr="00CE0541" w:rsidRDefault="00CE0541" w:rsidP="00CE0541">
      <w:pPr>
        <w:shd w:val="clear" w:color="auto" w:fill="FFFFFF"/>
        <w:spacing w:after="0"/>
        <w:jc w:val="right"/>
        <w:textAlignment w:val="baseline"/>
        <w:rPr>
          <w:rFonts w:ascii="Times New Roman" w:eastAsia="Times New Roman" w:hAnsi="Times New Roman" w:cs="Times New Roman"/>
          <w:color w:val="000000"/>
          <w:sz w:val="24"/>
          <w:szCs w:val="24"/>
        </w:rPr>
      </w:pPr>
      <w:r w:rsidRPr="00CE0541">
        <w:rPr>
          <w:rFonts w:ascii="Times New Roman" w:eastAsia="Times New Roman" w:hAnsi="Times New Roman" w:cs="Times New Roman"/>
          <w:color w:val="000000"/>
          <w:sz w:val="24"/>
          <w:szCs w:val="24"/>
        </w:rPr>
        <w:t>8</w:t>
      </w:r>
    </w:p>
    <w:p w:rsidR="00403884" w:rsidRDefault="00643034" w:rsidP="00F93DAF">
      <w:pPr>
        <w:shd w:val="clear" w:color="auto" w:fill="FFFFFF"/>
        <w:spacing w:after="0"/>
        <w:jc w:val="center"/>
        <w:textAlignment w:val="baseline"/>
        <w:rPr>
          <w:rFonts w:ascii="Times New Roman" w:eastAsia="Times New Roman" w:hAnsi="Times New Roman" w:cs="Times New Roman"/>
          <w:b/>
          <w:color w:val="000000"/>
          <w:sz w:val="24"/>
          <w:szCs w:val="24"/>
          <w:u w:val="single"/>
        </w:rPr>
      </w:pPr>
      <w:r w:rsidRPr="00224D04">
        <w:rPr>
          <w:rFonts w:ascii="Times New Roman" w:eastAsia="Times New Roman" w:hAnsi="Times New Roman" w:cs="Times New Roman"/>
          <w:b/>
          <w:color w:val="000000"/>
          <w:sz w:val="24"/>
          <w:szCs w:val="24"/>
          <w:u w:val="single"/>
        </w:rPr>
        <w:t>4.  Методич</w:t>
      </w:r>
      <w:r w:rsidR="00C118E7" w:rsidRPr="00224D04">
        <w:rPr>
          <w:rFonts w:ascii="Times New Roman" w:eastAsia="Times New Roman" w:hAnsi="Times New Roman" w:cs="Times New Roman"/>
          <w:b/>
          <w:color w:val="000000"/>
          <w:sz w:val="24"/>
          <w:szCs w:val="24"/>
          <w:u w:val="single"/>
        </w:rPr>
        <w:t xml:space="preserve">еские рекомендации по  </w:t>
      </w:r>
      <w:r w:rsidR="00403884" w:rsidRPr="00224D04">
        <w:rPr>
          <w:rFonts w:ascii="Times New Roman" w:eastAsia="Times New Roman" w:hAnsi="Times New Roman" w:cs="Times New Roman"/>
          <w:b/>
          <w:color w:val="000000"/>
          <w:sz w:val="24"/>
          <w:szCs w:val="24"/>
          <w:u w:val="single"/>
        </w:rPr>
        <w:t>написанию эссе.</w:t>
      </w:r>
    </w:p>
    <w:p w:rsidR="00403884" w:rsidRPr="00D75025" w:rsidRDefault="00403884" w:rsidP="00F93DAF">
      <w:pPr>
        <w:shd w:val="clear" w:color="auto" w:fill="FFFFFF"/>
        <w:spacing w:after="0"/>
        <w:ind w:firstLine="709"/>
        <w:jc w:val="both"/>
        <w:rPr>
          <w:rFonts w:ascii="Times New Roman" w:hAnsi="Times New Roman" w:cs="Times New Roman"/>
          <w:color w:val="1A1A1A"/>
          <w:sz w:val="24"/>
          <w:szCs w:val="24"/>
        </w:rPr>
      </w:pPr>
      <w:r w:rsidRPr="00E86D91">
        <w:rPr>
          <w:rFonts w:ascii="Times New Roman" w:hAnsi="Times New Roman" w:cs="Times New Roman"/>
          <w:bCs/>
          <w:color w:val="1A1A1A"/>
          <w:spacing w:val="-1"/>
          <w:sz w:val="24"/>
          <w:szCs w:val="24"/>
        </w:rPr>
        <w:t>Эссе </w:t>
      </w:r>
      <w:r w:rsidRPr="00E86D91">
        <w:rPr>
          <w:rFonts w:ascii="Times New Roman" w:hAnsi="Times New Roman" w:cs="Times New Roman"/>
          <w:color w:val="1A1A1A"/>
          <w:spacing w:val="-1"/>
          <w:sz w:val="24"/>
          <w:szCs w:val="24"/>
        </w:rPr>
        <w:t>(</w:t>
      </w:r>
      <w:r w:rsidRPr="00D75025">
        <w:rPr>
          <w:rFonts w:ascii="Times New Roman" w:hAnsi="Times New Roman" w:cs="Times New Roman"/>
          <w:color w:val="1A1A1A"/>
          <w:spacing w:val="-1"/>
          <w:sz w:val="24"/>
          <w:szCs w:val="24"/>
        </w:rPr>
        <w:t>с французского </w:t>
      </w:r>
      <w:r w:rsidRPr="00D75025">
        <w:rPr>
          <w:rFonts w:ascii="Times New Roman" w:hAnsi="Times New Roman" w:cs="Times New Roman"/>
          <w:i/>
          <w:iCs/>
          <w:color w:val="1A1A1A"/>
          <w:spacing w:val="-1"/>
          <w:sz w:val="24"/>
          <w:szCs w:val="24"/>
          <w:lang w:val="en-US"/>
        </w:rPr>
        <w:t>essai</w:t>
      </w:r>
      <w:r w:rsidRPr="00D75025">
        <w:rPr>
          <w:rFonts w:ascii="Times New Roman" w:hAnsi="Times New Roman" w:cs="Times New Roman"/>
          <w:i/>
          <w:iCs/>
          <w:color w:val="1A1A1A"/>
          <w:spacing w:val="-1"/>
          <w:sz w:val="24"/>
          <w:szCs w:val="24"/>
        </w:rPr>
        <w:t> — </w:t>
      </w:r>
      <w:r w:rsidRPr="00D75025">
        <w:rPr>
          <w:rFonts w:ascii="Times New Roman" w:hAnsi="Times New Roman" w:cs="Times New Roman"/>
          <w:color w:val="1A1A1A"/>
          <w:spacing w:val="-1"/>
          <w:sz w:val="24"/>
          <w:szCs w:val="24"/>
        </w:rPr>
        <w:t>«попытка, проба, очерк») — прозаическое сочинение небольшого </w:t>
      </w:r>
      <w:r w:rsidRPr="00D75025">
        <w:rPr>
          <w:rFonts w:ascii="Times New Roman" w:hAnsi="Times New Roman" w:cs="Times New Roman"/>
          <w:color w:val="1A1A1A"/>
          <w:sz w:val="24"/>
          <w:szCs w:val="24"/>
        </w:rPr>
        <w:t>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403884" w:rsidRDefault="00DF472E" w:rsidP="00F93DAF">
      <w:pPr>
        <w:shd w:val="clear" w:color="auto" w:fill="FFFFFF"/>
        <w:spacing w:after="0"/>
        <w:ind w:firstLine="709"/>
        <w:jc w:val="both"/>
        <w:rPr>
          <w:rFonts w:ascii="Times New Roman" w:hAnsi="Times New Roman" w:cs="Times New Roman"/>
          <w:color w:val="1A1A1A"/>
          <w:sz w:val="24"/>
          <w:szCs w:val="24"/>
        </w:rPr>
      </w:pPr>
      <w:r>
        <w:rPr>
          <w:rFonts w:ascii="Times New Roman" w:hAnsi="Times New Roman" w:cs="Times New Roman"/>
          <w:color w:val="1A1A1A"/>
          <w:sz w:val="24"/>
          <w:szCs w:val="24"/>
        </w:rPr>
        <w:t>Эссе</w:t>
      </w:r>
      <w:r w:rsidR="00403884" w:rsidRPr="00D75025">
        <w:rPr>
          <w:rFonts w:ascii="Times New Roman" w:hAnsi="Times New Roman" w:cs="Times New Roman"/>
          <w:color w:val="1A1A1A"/>
          <w:sz w:val="24"/>
          <w:szCs w:val="24"/>
        </w:rPr>
        <w:t xml:space="preserve">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w:t>
      </w:r>
      <w:r w:rsidR="00D75025" w:rsidRPr="00D75025">
        <w:rPr>
          <w:rFonts w:ascii="Times New Roman" w:hAnsi="Times New Roman" w:cs="Times New Roman"/>
          <w:color w:val="1A1A1A"/>
          <w:sz w:val="24"/>
          <w:szCs w:val="24"/>
        </w:rPr>
        <w:t xml:space="preserve">ьно проведенный анализ проблемы, </w:t>
      </w:r>
      <w:r w:rsidR="00403884" w:rsidRPr="00D75025">
        <w:rPr>
          <w:rFonts w:ascii="Times New Roman" w:hAnsi="Times New Roman" w:cs="Times New Roman"/>
          <w:color w:val="1A1A1A"/>
          <w:sz w:val="24"/>
          <w:szCs w:val="24"/>
        </w:rPr>
        <w:t>выводы, обобщающую авторскую позицию по поставленной проблеме.</w:t>
      </w:r>
    </w:p>
    <w:p w:rsidR="006E141D" w:rsidRPr="006E141D" w:rsidRDefault="006E141D" w:rsidP="00593043">
      <w:pPr>
        <w:pStyle w:val="a5"/>
        <w:spacing w:before="0" w:beforeAutospacing="0" w:after="0" w:afterAutospacing="0" w:line="276" w:lineRule="auto"/>
        <w:jc w:val="both"/>
        <w:rPr>
          <w:color w:val="000000"/>
        </w:rPr>
      </w:pPr>
      <w:r w:rsidRPr="006E141D">
        <w:rPr>
          <w:color w:val="000000"/>
        </w:rPr>
        <w:t>С точки зрения содержания эссе бывают:</w:t>
      </w:r>
      <w:r w:rsidR="00593043">
        <w:rPr>
          <w:color w:val="000000"/>
        </w:rPr>
        <w:t xml:space="preserve"> философскими, </w:t>
      </w:r>
      <w:r w:rsidRPr="006E141D">
        <w:rPr>
          <w:color w:val="000000"/>
        </w:rPr>
        <w:t>литературно-критическими,</w:t>
      </w:r>
      <w:r w:rsidR="00593043">
        <w:rPr>
          <w:color w:val="000000"/>
        </w:rPr>
        <w:t xml:space="preserve"> </w:t>
      </w:r>
      <w:r w:rsidRPr="006E141D">
        <w:rPr>
          <w:color w:val="000000"/>
        </w:rPr>
        <w:t>историческими,</w:t>
      </w:r>
      <w:r w:rsidR="00593043">
        <w:rPr>
          <w:color w:val="000000"/>
        </w:rPr>
        <w:t xml:space="preserve"> </w:t>
      </w:r>
      <w:r w:rsidRPr="006E141D">
        <w:rPr>
          <w:color w:val="000000"/>
        </w:rPr>
        <w:t>художественными,</w:t>
      </w:r>
      <w:r w:rsidR="00593043">
        <w:rPr>
          <w:color w:val="000000"/>
        </w:rPr>
        <w:t xml:space="preserve"> </w:t>
      </w:r>
      <w:r>
        <w:rPr>
          <w:color w:val="000000"/>
        </w:rPr>
        <w:t>художественно-публицистическими.</w:t>
      </w:r>
    </w:p>
    <w:p w:rsidR="006E141D" w:rsidRPr="006E141D" w:rsidRDefault="006E141D" w:rsidP="00593043">
      <w:pPr>
        <w:pStyle w:val="a5"/>
        <w:spacing w:before="0" w:beforeAutospacing="0" w:after="0" w:afterAutospacing="0" w:line="276" w:lineRule="auto"/>
        <w:jc w:val="both"/>
        <w:rPr>
          <w:color w:val="000000"/>
        </w:rPr>
      </w:pPr>
      <w:r w:rsidRPr="006E141D">
        <w:rPr>
          <w:color w:val="000000"/>
        </w:rPr>
        <w:t>По литератур</w:t>
      </w:r>
      <w:r w:rsidR="00593043">
        <w:rPr>
          <w:color w:val="000000"/>
        </w:rPr>
        <w:t xml:space="preserve">ной форме эссе предстают в виде </w:t>
      </w:r>
      <w:r w:rsidRPr="006E141D">
        <w:rPr>
          <w:color w:val="000000"/>
        </w:rPr>
        <w:t>рецензии,</w:t>
      </w:r>
      <w:r w:rsidR="00593043">
        <w:rPr>
          <w:color w:val="000000"/>
        </w:rPr>
        <w:t xml:space="preserve"> </w:t>
      </w:r>
      <w:r w:rsidRPr="006E141D">
        <w:rPr>
          <w:color w:val="000000"/>
        </w:rPr>
        <w:t>лирической миниатюры,</w:t>
      </w:r>
      <w:r w:rsidR="00593043">
        <w:rPr>
          <w:color w:val="000000"/>
        </w:rPr>
        <w:t xml:space="preserve"> </w:t>
      </w:r>
      <w:r w:rsidRPr="006E141D">
        <w:rPr>
          <w:color w:val="000000"/>
        </w:rPr>
        <w:t>заметки,</w:t>
      </w:r>
      <w:r w:rsidR="00593043">
        <w:rPr>
          <w:color w:val="000000"/>
        </w:rPr>
        <w:t xml:space="preserve"> </w:t>
      </w:r>
      <w:r w:rsidRPr="006E141D">
        <w:rPr>
          <w:color w:val="000000"/>
        </w:rPr>
        <w:t>странички из дневника,</w:t>
      </w:r>
      <w:r w:rsidR="00593043">
        <w:rPr>
          <w:color w:val="000000"/>
        </w:rPr>
        <w:t xml:space="preserve"> письма</w:t>
      </w:r>
      <w:r w:rsidRPr="006E141D">
        <w:rPr>
          <w:color w:val="000000"/>
        </w:rPr>
        <w:t>.</w:t>
      </w:r>
    </w:p>
    <w:p w:rsidR="006E141D" w:rsidRPr="006E141D" w:rsidRDefault="00593043" w:rsidP="00593043">
      <w:pPr>
        <w:pStyle w:val="a5"/>
        <w:spacing w:before="0" w:beforeAutospacing="0" w:after="0" w:afterAutospacing="0" w:line="276" w:lineRule="auto"/>
        <w:jc w:val="both"/>
        <w:rPr>
          <w:color w:val="000000"/>
        </w:rPr>
      </w:pPr>
      <w:r>
        <w:rPr>
          <w:color w:val="000000"/>
        </w:rPr>
        <w:t xml:space="preserve">Различают также эссе </w:t>
      </w:r>
      <w:r w:rsidR="006E141D" w:rsidRPr="006E141D">
        <w:rPr>
          <w:color w:val="000000"/>
        </w:rPr>
        <w:t>описательные,</w:t>
      </w:r>
      <w:r>
        <w:rPr>
          <w:color w:val="000000"/>
        </w:rPr>
        <w:t xml:space="preserve"> </w:t>
      </w:r>
      <w:r w:rsidR="006E141D" w:rsidRPr="006E141D">
        <w:rPr>
          <w:color w:val="000000"/>
        </w:rPr>
        <w:t>повествовательные,</w:t>
      </w:r>
      <w:r>
        <w:rPr>
          <w:color w:val="000000"/>
        </w:rPr>
        <w:t xml:space="preserve"> </w:t>
      </w:r>
      <w:r w:rsidR="006E141D" w:rsidRPr="006E141D">
        <w:rPr>
          <w:color w:val="000000"/>
        </w:rPr>
        <w:t>рефлексивные,</w:t>
      </w:r>
      <w:r>
        <w:rPr>
          <w:color w:val="000000"/>
        </w:rPr>
        <w:t xml:space="preserve"> </w:t>
      </w:r>
      <w:r w:rsidR="006E141D" w:rsidRPr="006E141D">
        <w:rPr>
          <w:color w:val="000000"/>
        </w:rPr>
        <w:t>критические,</w:t>
      </w:r>
      <w:r>
        <w:rPr>
          <w:color w:val="000000"/>
        </w:rPr>
        <w:t xml:space="preserve"> </w:t>
      </w:r>
      <w:r w:rsidR="006E141D">
        <w:rPr>
          <w:color w:val="000000"/>
        </w:rPr>
        <w:t>аналитические.</w:t>
      </w:r>
    </w:p>
    <w:p w:rsidR="00CC0260" w:rsidRDefault="00EB1EC1" w:rsidP="00F93DAF">
      <w:pPr>
        <w:pStyle w:val="a5"/>
        <w:spacing w:before="0" w:beforeAutospacing="0" w:after="0" w:afterAutospacing="0"/>
        <w:jc w:val="center"/>
        <w:rPr>
          <w:b/>
          <w:color w:val="000000"/>
        </w:rPr>
      </w:pPr>
      <w:r>
        <w:rPr>
          <w:b/>
          <w:color w:val="000000"/>
        </w:rPr>
        <w:t>4.</w:t>
      </w:r>
      <w:r w:rsidR="00CC0260" w:rsidRPr="00CC0260">
        <w:rPr>
          <w:b/>
          <w:color w:val="000000"/>
        </w:rPr>
        <w:t>1. Общие требования.</w:t>
      </w:r>
    </w:p>
    <w:p w:rsidR="00CC0260" w:rsidRPr="006E141D" w:rsidRDefault="00CC0260" w:rsidP="00F93DAF">
      <w:pPr>
        <w:pStyle w:val="a5"/>
        <w:spacing w:before="0" w:beforeAutospacing="0" w:after="0" w:afterAutospacing="0" w:line="276" w:lineRule="auto"/>
        <w:rPr>
          <w:color w:val="000000"/>
        </w:rPr>
      </w:pPr>
      <w:r w:rsidRPr="006E141D">
        <w:rPr>
          <w:color w:val="000000"/>
        </w:rPr>
        <w:t> 1.Эссе должно восприниматься как единое целое, идея должна быть ясной и понятной.</w:t>
      </w:r>
    </w:p>
    <w:p w:rsidR="00CC0260" w:rsidRPr="006E141D" w:rsidRDefault="00CC0260" w:rsidP="00F93DAF">
      <w:pPr>
        <w:pStyle w:val="a5"/>
        <w:spacing w:before="0" w:beforeAutospacing="0" w:after="0" w:afterAutospacing="0" w:line="276" w:lineRule="auto"/>
        <w:rPr>
          <w:color w:val="000000"/>
        </w:rPr>
      </w:pPr>
      <w:r w:rsidRPr="006E141D">
        <w:rPr>
          <w:color w:val="000000"/>
        </w:rPr>
        <w:t>2.Эссе не должно содержать ничего лишнего, должно включать только ту информацию, которая необходима для раскрытия вашей позиции, идеи.</w:t>
      </w:r>
    </w:p>
    <w:p w:rsidR="00CC0260" w:rsidRPr="006E141D" w:rsidRDefault="00CC0260" w:rsidP="006E141D">
      <w:pPr>
        <w:pStyle w:val="a5"/>
        <w:spacing w:before="0" w:beforeAutospacing="0" w:after="0" w:afterAutospacing="0" w:line="276" w:lineRule="auto"/>
        <w:rPr>
          <w:color w:val="000000"/>
        </w:rPr>
      </w:pPr>
      <w:r w:rsidRPr="006E141D">
        <w:rPr>
          <w:color w:val="000000"/>
        </w:rPr>
        <w:t>3.Эссе должно иметь грамотное ком</w:t>
      </w:r>
      <w:r w:rsidRPr="006E141D">
        <w:rPr>
          <w:color w:val="000000"/>
        </w:rPr>
        <w:softHyphen/>
        <w:t>позиционное построение, быть логич</w:t>
      </w:r>
      <w:r w:rsidRPr="006E141D">
        <w:rPr>
          <w:color w:val="000000"/>
        </w:rPr>
        <w:softHyphen/>
        <w:t>ным, четким по структуре.</w:t>
      </w:r>
    </w:p>
    <w:p w:rsidR="00CC0260" w:rsidRPr="006E141D" w:rsidRDefault="00CC0260" w:rsidP="006E141D">
      <w:pPr>
        <w:pStyle w:val="a5"/>
        <w:spacing w:before="0" w:beforeAutospacing="0" w:after="0" w:afterAutospacing="0" w:line="276" w:lineRule="auto"/>
        <w:rPr>
          <w:color w:val="000000"/>
        </w:rPr>
      </w:pPr>
      <w:r w:rsidRPr="006E141D">
        <w:rPr>
          <w:color w:val="000000"/>
        </w:rPr>
        <w:t>4.Каждый абзац эссе должен содержать только одну основную мысль.</w:t>
      </w:r>
    </w:p>
    <w:p w:rsidR="00CC0260" w:rsidRPr="006E141D" w:rsidRDefault="009042BE" w:rsidP="006E141D">
      <w:pPr>
        <w:pStyle w:val="a5"/>
        <w:spacing w:before="0" w:beforeAutospacing="0" w:after="0" w:afterAutospacing="0" w:line="276" w:lineRule="auto"/>
        <w:rPr>
          <w:color w:val="000000"/>
        </w:rPr>
      </w:pPr>
      <w:r>
        <w:rPr>
          <w:color w:val="000000"/>
        </w:rPr>
        <w:t xml:space="preserve">5. </w:t>
      </w:r>
      <w:r w:rsidR="00CC0260" w:rsidRPr="006E141D">
        <w:rPr>
          <w:color w:val="000000"/>
        </w:rPr>
        <w:t>Эссе должно показывать, что его автор знает и осмысленно использует теоретические понятия, термины, обобщения, мировоззренческие идеи.</w:t>
      </w:r>
    </w:p>
    <w:p w:rsidR="006E141D" w:rsidRDefault="00CC0260" w:rsidP="006E141D">
      <w:pPr>
        <w:pStyle w:val="a5"/>
        <w:spacing w:before="0" w:beforeAutospacing="0" w:after="0" w:afterAutospacing="0" w:line="276" w:lineRule="auto"/>
        <w:rPr>
          <w:color w:val="000000"/>
        </w:rPr>
      </w:pPr>
      <w:r w:rsidRPr="006E141D">
        <w:rPr>
          <w:color w:val="000000"/>
        </w:rPr>
        <w:t>6. Эссе должно содержать убеди</w:t>
      </w:r>
      <w:r w:rsidRPr="006E141D">
        <w:rPr>
          <w:color w:val="000000"/>
        </w:rPr>
        <w:softHyphen/>
        <w:t>тельную аргументацию заявленной по проблеме позиции.</w:t>
      </w:r>
    </w:p>
    <w:p w:rsidR="006E141D" w:rsidRDefault="00F76D26" w:rsidP="006E141D">
      <w:pPr>
        <w:pStyle w:val="a5"/>
        <w:spacing w:before="0" w:beforeAutospacing="0" w:after="0" w:afterAutospacing="0" w:line="276" w:lineRule="auto"/>
        <w:rPr>
          <w:color w:val="000000"/>
        </w:rPr>
      </w:pPr>
      <w:r>
        <w:rPr>
          <w:color w:val="000000"/>
        </w:rPr>
        <w:t>7</w:t>
      </w:r>
      <w:r w:rsidR="006E141D" w:rsidRPr="006E141D">
        <w:rPr>
          <w:color w:val="000000"/>
        </w:rPr>
        <w:t xml:space="preserve">.  Тема эссе должна быть </w:t>
      </w:r>
      <w:r w:rsidR="006E141D">
        <w:rPr>
          <w:color w:val="000000"/>
        </w:rPr>
        <w:t>в</w:t>
      </w:r>
      <w:r w:rsidR="006E141D" w:rsidRPr="006E141D">
        <w:rPr>
          <w:color w:val="000000"/>
        </w:rPr>
        <w:t>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C84EF3" w:rsidRPr="00C54869" w:rsidRDefault="00F76D26" w:rsidP="00C84EF3">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8</w:t>
      </w:r>
      <w:r w:rsidR="00C84EF3" w:rsidRPr="00C54869">
        <w:rPr>
          <w:rFonts w:ascii="Times New Roman" w:hAnsi="Times New Roman" w:cs="Times New Roman"/>
          <w:sz w:val="24"/>
          <w:szCs w:val="24"/>
          <w:shd w:val="clear" w:color="auto" w:fill="FFFFFF"/>
        </w:rPr>
        <w:t xml:space="preserve">. Текст </w:t>
      </w:r>
      <w:r>
        <w:rPr>
          <w:rFonts w:ascii="Times New Roman" w:hAnsi="Times New Roman" w:cs="Times New Roman"/>
          <w:sz w:val="24"/>
          <w:szCs w:val="24"/>
          <w:shd w:val="clear" w:color="auto" w:fill="FFFFFF"/>
        </w:rPr>
        <w:t>эссе</w:t>
      </w:r>
      <w:r w:rsidR="00C84EF3" w:rsidRPr="00C54869">
        <w:rPr>
          <w:rFonts w:ascii="Times New Roman" w:hAnsi="Times New Roman" w:cs="Times New Roman"/>
          <w:sz w:val="24"/>
          <w:szCs w:val="24"/>
        </w:rPr>
        <w:t xml:space="preserve"> должен быть распечатан на компьютере на одной стороне стандартного листа в текстовом процессоре </w:t>
      </w:r>
      <w:r w:rsidR="00C84EF3" w:rsidRPr="00C54869">
        <w:rPr>
          <w:rFonts w:ascii="Times New Roman" w:hAnsi="Times New Roman" w:cs="Times New Roman"/>
          <w:sz w:val="24"/>
          <w:szCs w:val="24"/>
          <w:lang w:val="en-US"/>
        </w:rPr>
        <w:t>Word</w:t>
      </w:r>
      <w:r w:rsidR="00C84EF3" w:rsidRPr="00C54869">
        <w:rPr>
          <w:rFonts w:ascii="Times New Roman" w:hAnsi="Times New Roman" w:cs="Times New Roman"/>
          <w:sz w:val="24"/>
          <w:szCs w:val="24"/>
        </w:rPr>
        <w:t xml:space="preserve"> для </w:t>
      </w:r>
      <w:r w:rsidR="00C84EF3" w:rsidRPr="00C54869">
        <w:rPr>
          <w:rFonts w:ascii="Times New Roman" w:hAnsi="Times New Roman" w:cs="Times New Roman"/>
          <w:sz w:val="24"/>
          <w:szCs w:val="24"/>
          <w:lang w:val="en-US"/>
        </w:rPr>
        <w:t>Windows</w:t>
      </w:r>
      <w:r w:rsidR="00C84EF3" w:rsidRPr="00C54869">
        <w:rPr>
          <w:rFonts w:ascii="Times New Roman" w:hAnsi="Times New Roman" w:cs="Times New Roman"/>
          <w:sz w:val="24"/>
          <w:szCs w:val="24"/>
        </w:rPr>
        <w:t xml:space="preserve"> </w:t>
      </w:r>
      <w:r w:rsidR="00C84EF3" w:rsidRPr="00C54869">
        <w:rPr>
          <w:rFonts w:ascii="Times New Roman" w:hAnsi="Times New Roman" w:cs="Times New Roman"/>
          <w:sz w:val="24"/>
          <w:szCs w:val="24"/>
          <w:lang w:val="en-US"/>
        </w:rPr>
        <w:t>XP</w:t>
      </w:r>
      <w:r w:rsidR="00C84EF3" w:rsidRPr="00C54869">
        <w:rPr>
          <w:rFonts w:ascii="Times New Roman" w:hAnsi="Times New Roman" w:cs="Times New Roman"/>
          <w:sz w:val="24"/>
          <w:szCs w:val="24"/>
        </w:rPr>
        <w:t xml:space="preserve">. Формат бумаги А4 (210х297).  </w:t>
      </w:r>
    </w:p>
    <w:p w:rsidR="00C84EF3" w:rsidRPr="00C54869" w:rsidRDefault="00CB1070" w:rsidP="00C84EF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9</w:t>
      </w:r>
      <w:r w:rsidR="00C84EF3" w:rsidRPr="00C54869">
        <w:rPr>
          <w:rFonts w:ascii="Times New Roman" w:hAnsi="Times New Roman" w:cs="Times New Roman"/>
          <w:sz w:val="24"/>
          <w:szCs w:val="24"/>
        </w:rPr>
        <w:t xml:space="preserve">. При оформлении текста необходимо соблюдать следующие </w:t>
      </w:r>
      <w:r w:rsidR="00C84EF3" w:rsidRPr="00C54869">
        <w:rPr>
          <w:rFonts w:ascii="Times New Roman" w:hAnsi="Times New Roman" w:cs="Times New Roman"/>
          <w:i/>
          <w:sz w:val="24"/>
          <w:szCs w:val="24"/>
        </w:rPr>
        <w:t>параметры</w:t>
      </w:r>
      <w:r w:rsidR="00C84EF3" w:rsidRPr="00C54869">
        <w:rPr>
          <w:rFonts w:ascii="Times New Roman" w:hAnsi="Times New Roman" w:cs="Times New Roman"/>
          <w:sz w:val="24"/>
          <w:szCs w:val="24"/>
        </w:rPr>
        <w:t>:</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 xml:space="preserve">Поля:  верхнее – </w:t>
      </w:r>
      <w:smartTag w:uri="urn:schemas-microsoft-com:office:smarttags" w:element="metricconverter">
        <w:smartTagPr>
          <w:attr w:name="ProductID" w:val="2,0 см"/>
        </w:smartTagPr>
        <w:r w:rsidRPr="00C54869">
          <w:rPr>
            <w:sz w:val="24"/>
            <w:szCs w:val="24"/>
          </w:rPr>
          <w:t>2,0 см</w:t>
        </w:r>
      </w:smartTag>
      <w:r w:rsidRPr="00C54869">
        <w:rPr>
          <w:sz w:val="24"/>
          <w:szCs w:val="24"/>
        </w:rPr>
        <w:t>, нижнее – 2,0 см, левое 3,0 см, правое – 1,5 см.</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 xml:space="preserve">Шрифт – </w:t>
      </w:r>
      <w:r w:rsidRPr="00C54869">
        <w:rPr>
          <w:sz w:val="24"/>
          <w:szCs w:val="24"/>
          <w:lang w:val="en-US"/>
        </w:rPr>
        <w:t>Times</w:t>
      </w:r>
      <w:r w:rsidRPr="00C54869">
        <w:rPr>
          <w:sz w:val="24"/>
          <w:szCs w:val="24"/>
        </w:rPr>
        <w:t xml:space="preserve"> </w:t>
      </w:r>
      <w:r w:rsidRPr="00C54869">
        <w:rPr>
          <w:sz w:val="24"/>
          <w:szCs w:val="24"/>
          <w:lang w:val="en-US"/>
        </w:rPr>
        <w:t>New</w:t>
      </w:r>
      <w:r w:rsidRPr="00C54869">
        <w:rPr>
          <w:sz w:val="24"/>
          <w:szCs w:val="24"/>
        </w:rPr>
        <w:t xml:space="preserve"> </w:t>
      </w:r>
      <w:r w:rsidRPr="00C54869">
        <w:rPr>
          <w:sz w:val="24"/>
          <w:szCs w:val="24"/>
          <w:lang w:val="en-US"/>
        </w:rPr>
        <w:t>Roman</w:t>
      </w:r>
      <w:r w:rsidRPr="00C54869">
        <w:rPr>
          <w:sz w:val="24"/>
          <w:szCs w:val="24"/>
        </w:rPr>
        <w:t>.</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Размер шрифта – 14.</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Выравнивание текста «по ширине».</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Абзацный отступ- 1,25 см. (пять знаков).</w:t>
      </w:r>
    </w:p>
    <w:p w:rsidR="00C84EF3" w:rsidRPr="00C54869" w:rsidRDefault="00C84EF3" w:rsidP="00C84EF3">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Размер между строками – полуторный.</w:t>
      </w:r>
    </w:p>
    <w:p w:rsidR="00C84EF3" w:rsidRDefault="00CB1070" w:rsidP="00C84EF3">
      <w:pPr>
        <w:pStyle w:val="a4"/>
        <w:widowControl/>
        <w:tabs>
          <w:tab w:val="num" w:pos="567"/>
        </w:tabs>
        <w:autoSpaceDE/>
        <w:autoSpaceDN/>
        <w:adjustRightInd/>
        <w:ind w:left="0"/>
        <w:jc w:val="both"/>
        <w:rPr>
          <w:b/>
          <w:i/>
          <w:sz w:val="24"/>
          <w:szCs w:val="24"/>
        </w:rPr>
      </w:pPr>
      <w:r>
        <w:rPr>
          <w:sz w:val="24"/>
          <w:szCs w:val="24"/>
        </w:rPr>
        <w:t>10</w:t>
      </w:r>
      <w:r w:rsidR="00C84EF3" w:rsidRPr="00C54869">
        <w:rPr>
          <w:sz w:val="24"/>
          <w:szCs w:val="24"/>
        </w:rPr>
        <w:t xml:space="preserve">. Титульный лист оформляется в формате </w:t>
      </w:r>
      <w:r w:rsidR="00C84EF3" w:rsidRPr="00C54869">
        <w:rPr>
          <w:sz w:val="24"/>
          <w:szCs w:val="24"/>
          <w:lang w:val="en-US"/>
        </w:rPr>
        <w:t>Times</w:t>
      </w:r>
      <w:r w:rsidR="00C84EF3" w:rsidRPr="00C54869">
        <w:rPr>
          <w:sz w:val="24"/>
          <w:szCs w:val="24"/>
        </w:rPr>
        <w:t xml:space="preserve"> </w:t>
      </w:r>
      <w:r w:rsidR="00C84EF3" w:rsidRPr="00C54869">
        <w:rPr>
          <w:sz w:val="24"/>
          <w:szCs w:val="24"/>
          <w:lang w:val="en-US"/>
        </w:rPr>
        <w:t>New</w:t>
      </w:r>
      <w:r w:rsidR="00C84EF3" w:rsidRPr="00C54869">
        <w:rPr>
          <w:sz w:val="24"/>
          <w:szCs w:val="24"/>
        </w:rPr>
        <w:t xml:space="preserve"> </w:t>
      </w:r>
      <w:r w:rsidR="00C84EF3" w:rsidRPr="00C54869">
        <w:rPr>
          <w:sz w:val="24"/>
          <w:szCs w:val="24"/>
          <w:lang w:val="en-US"/>
        </w:rPr>
        <w:t>Roman</w:t>
      </w:r>
      <w:r w:rsidR="00C84EF3" w:rsidRPr="00C54869">
        <w:rPr>
          <w:sz w:val="24"/>
          <w:szCs w:val="24"/>
        </w:rPr>
        <w:t xml:space="preserve">, </w:t>
      </w:r>
      <w:smartTag w:uri="urn:schemas-microsoft-com:office:cs:smarttags" w:element="NumConv6p0">
        <w:smartTagPr>
          <w:attr w:name="val" w:val="14"/>
          <w:attr w:name="sch" w:val="1"/>
        </w:smartTagPr>
        <w:r w:rsidR="00C84EF3" w:rsidRPr="00C54869">
          <w:rPr>
            <w:sz w:val="24"/>
            <w:szCs w:val="24"/>
          </w:rPr>
          <w:t>14</w:t>
        </w:r>
      </w:smartTag>
      <w:r w:rsidR="00C84EF3" w:rsidRPr="00C54869">
        <w:rPr>
          <w:sz w:val="24"/>
          <w:szCs w:val="24"/>
        </w:rPr>
        <w:t xml:space="preserve"> кегль (за исключением темы  реферата – </w:t>
      </w:r>
      <w:smartTag w:uri="urn:schemas-microsoft-com:office:cs:smarttags" w:element="NumConv6p0">
        <w:smartTagPr>
          <w:attr w:name="val" w:val="20"/>
          <w:attr w:name="sch" w:val="1"/>
        </w:smartTagPr>
        <w:r w:rsidR="00C84EF3" w:rsidRPr="00C54869">
          <w:rPr>
            <w:sz w:val="24"/>
            <w:szCs w:val="24"/>
          </w:rPr>
          <w:t>20</w:t>
        </w:r>
      </w:smartTag>
      <w:r w:rsidR="00C84EF3" w:rsidRPr="00C54869">
        <w:rPr>
          <w:sz w:val="24"/>
          <w:szCs w:val="24"/>
        </w:rPr>
        <w:t xml:space="preserve"> кегль)</w:t>
      </w:r>
      <w:r w:rsidR="00F76D26">
        <w:rPr>
          <w:sz w:val="24"/>
          <w:szCs w:val="24"/>
        </w:rPr>
        <w:t xml:space="preserve"> (приложение 2</w:t>
      </w:r>
      <w:r w:rsidR="00C84EF3" w:rsidRPr="00C54869">
        <w:rPr>
          <w:sz w:val="24"/>
          <w:szCs w:val="24"/>
        </w:rPr>
        <w:t>)</w:t>
      </w:r>
      <w:r w:rsidR="00C84EF3" w:rsidRPr="00C54869">
        <w:rPr>
          <w:b/>
          <w:i/>
          <w:sz w:val="24"/>
          <w:szCs w:val="24"/>
        </w:rPr>
        <w:t>.</w:t>
      </w:r>
    </w:p>
    <w:p w:rsidR="009F48C8" w:rsidRPr="00C54869" w:rsidRDefault="009F48C8" w:rsidP="00C84EF3">
      <w:pPr>
        <w:pStyle w:val="a4"/>
        <w:widowControl/>
        <w:tabs>
          <w:tab w:val="num" w:pos="567"/>
        </w:tabs>
        <w:autoSpaceDE/>
        <w:autoSpaceDN/>
        <w:adjustRightInd/>
        <w:ind w:left="0"/>
        <w:jc w:val="both"/>
        <w:rPr>
          <w:sz w:val="24"/>
          <w:szCs w:val="24"/>
        </w:rPr>
      </w:pPr>
    </w:p>
    <w:p w:rsidR="003A291C" w:rsidRDefault="00CB1070" w:rsidP="003A291C">
      <w:pPr>
        <w:pStyle w:val="a5"/>
        <w:spacing w:before="0" w:beforeAutospacing="0" w:after="0" w:afterAutospacing="0" w:line="276" w:lineRule="auto"/>
        <w:jc w:val="center"/>
        <w:rPr>
          <w:b/>
          <w:color w:val="000000"/>
        </w:rPr>
      </w:pPr>
      <w:r>
        <w:rPr>
          <w:b/>
          <w:color w:val="000000"/>
        </w:rPr>
        <w:t>4.2.</w:t>
      </w:r>
      <w:r w:rsidR="00E0451C">
        <w:rPr>
          <w:b/>
          <w:color w:val="000000"/>
        </w:rPr>
        <w:t xml:space="preserve"> </w:t>
      </w:r>
      <w:r w:rsidR="003A291C" w:rsidRPr="003A291C">
        <w:rPr>
          <w:b/>
          <w:color w:val="000000"/>
        </w:rPr>
        <w:t>Алгоритм написания эссе.</w:t>
      </w:r>
    </w:p>
    <w:p w:rsidR="00CB1070" w:rsidRDefault="003A291C" w:rsidP="00CB1070">
      <w:pPr>
        <w:pStyle w:val="a5"/>
        <w:spacing w:before="0" w:beforeAutospacing="0" w:after="0" w:afterAutospacing="0" w:line="276" w:lineRule="auto"/>
        <w:jc w:val="both"/>
      </w:pPr>
      <w:r>
        <w:t>1.  Изучите теоретический материал.</w:t>
      </w:r>
      <w:r w:rsidR="00A0130F">
        <w:t xml:space="preserve"> </w:t>
      </w:r>
    </w:p>
    <w:p w:rsidR="003A291C" w:rsidRDefault="00A0130F" w:rsidP="00CB1070">
      <w:pPr>
        <w:pStyle w:val="a5"/>
        <w:spacing w:before="0" w:beforeAutospacing="0" w:after="0" w:afterAutospacing="0" w:line="276" w:lineRule="auto"/>
        <w:jc w:val="both"/>
      </w:pPr>
      <w:r>
        <w:t>2</w:t>
      </w:r>
      <w:r w:rsidR="003A291C">
        <w:t>.  П</w:t>
      </w:r>
      <w:r>
        <w:t>родумайте, в чем может заключать</w:t>
      </w:r>
      <w:r w:rsidR="003A291C">
        <w:t>ся актуальность заявленной темы.</w:t>
      </w:r>
    </w:p>
    <w:p w:rsidR="00C46A34" w:rsidRPr="00C46A34" w:rsidRDefault="003A291C" w:rsidP="00CB1070">
      <w:pPr>
        <w:pStyle w:val="a5"/>
        <w:spacing w:before="0" w:beforeAutospacing="0" w:after="0" w:afterAutospacing="0" w:line="276" w:lineRule="auto"/>
        <w:jc w:val="both"/>
        <w:rPr>
          <w:color w:val="000000"/>
        </w:rPr>
      </w:pPr>
      <w:r w:rsidRPr="00C46A34">
        <w:t xml:space="preserve">3.  </w:t>
      </w:r>
      <w:r w:rsidR="00C46A34" w:rsidRPr="00C46A34">
        <w:rPr>
          <w:color w:val="000000"/>
        </w:rPr>
        <w:t>Определите главную мысль высказывания   (о чем оно?), ска</w:t>
      </w:r>
      <w:r w:rsidR="00C46A34" w:rsidRPr="00C46A34">
        <w:rPr>
          <w:color w:val="000000"/>
        </w:rPr>
        <w:softHyphen/>
        <w:t>жите то же самое, но своими словами.</w:t>
      </w:r>
    </w:p>
    <w:p w:rsidR="00CB1070" w:rsidRDefault="003A291C" w:rsidP="00CB1070">
      <w:pPr>
        <w:pStyle w:val="a5"/>
        <w:spacing w:before="0" w:beforeAutospacing="0" w:after="0" w:afterAutospacing="0" w:line="276" w:lineRule="auto"/>
        <w:jc w:val="both"/>
      </w:pPr>
      <w:r>
        <w:t>4.  О</w:t>
      </w:r>
      <w:r w:rsidR="00A0130F">
        <w:t>пределите, какие теоре</w:t>
      </w:r>
      <w:r>
        <w:t>тические понятия</w:t>
      </w:r>
      <w:r w:rsidR="00A0130F">
        <w:t>, термины помогут вам раскрыть су</w:t>
      </w:r>
      <w:r>
        <w:t xml:space="preserve">ть тезиса и собственной позиции. </w:t>
      </w:r>
    </w:p>
    <w:p w:rsidR="003A291C" w:rsidRDefault="003A291C" w:rsidP="00CB1070">
      <w:pPr>
        <w:pStyle w:val="a5"/>
        <w:spacing w:before="0" w:beforeAutospacing="0" w:after="0" w:afterAutospacing="0" w:line="276" w:lineRule="auto"/>
        <w:jc w:val="both"/>
      </w:pPr>
      <w:r>
        <w:t>5.  С</w:t>
      </w:r>
      <w:r w:rsidR="00A0130F">
        <w:t xml:space="preserve">оставьте тезисный план, сформулируйте возникшие у вас мысли и идеи. </w:t>
      </w:r>
    </w:p>
    <w:p w:rsidR="002D13E1" w:rsidRDefault="002D13E1" w:rsidP="00CB1070">
      <w:pPr>
        <w:pStyle w:val="a5"/>
        <w:spacing w:before="0" w:beforeAutospacing="0" w:after="0" w:afterAutospacing="0" w:line="276" w:lineRule="auto"/>
        <w:jc w:val="both"/>
      </w:pPr>
      <w:r>
        <w:t>6.  Н</w:t>
      </w:r>
      <w:r w:rsidR="00A0130F">
        <w:t>апишит</w:t>
      </w:r>
      <w:r>
        <w:t>е эссе в черновом варианте.</w:t>
      </w:r>
    </w:p>
    <w:p w:rsidR="00CE0541" w:rsidRDefault="00CE0541" w:rsidP="00CB1070">
      <w:pPr>
        <w:pStyle w:val="a5"/>
        <w:spacing w:before="0" w:beforeAutospacing="0" w:after="0" w:afterAutospacing="0" w:line="276" w:lineRule="auto"/>
        <w:jc w:val="both"/>
      </w:pPr>
    </w:p>
    <w:p w:rsidR="00CE0541" w:rsidRDefault="00CE0541" w:rsidP="00CB1070">
      <w:pPr>
        <w:pStyle w:val="a5"/>
        <w:spacing w:before="0" w:beforeAutospacing="0" w:after="0" w:afterAutospacing="0" w:line="276" w:lineRule="auto"/>
        <w:jc w:val="both"/>
      </w:pPr>
    </w:p>
    <w:p w:rsidR="00CE0541" w:rsidRDefault="00CE0541" w:rsidP="00CE0541">
      <w:pPr>
        <w:pStyle w:val="a5"/>
        <w:spacing w:before="0" w:beforeAutospacing="0" w:after="0" w:afterAutospacing="0" w:line="276" w:lineRule="auto"/>
        <w:jc w:val="right"/>
      </w:pPr>
      <w:r>
        <w:t>9</w:t>
      </w:r>
    </w:p>
    <w:p w:rsidR="002D13E1" w:rsidRDefault="00CB1070" w:rsidP="00CB1070">
      <w:pPr>
        <w:pStyle w:val="a5"/>
        <w:spacing w:before="0" w:beforeAutospacing="0" w:after="0" w:afterAutospacing="0" w:line="276" w:lineRule="auto"/>
        <w:jc w:val="both"/>
      </w:pPr>
      <w:r>
        <w:t>7</w:t>
      </w:r>
      <w:r w:rsidR="002D13E1">
        <w:t>.  П</w:t>
      </w:r>
      <w:r w:rsidR="00A0130F">
        <w:t>роверьте стиль и грамотность, композиционное построение эссе, логичность и</w:t>
      </w:r>
      <w:r w:rsidR="002D13E1">
        <w:t xml:space="preserve"> последовательность изложенного.</w:t>
      </w:r>
    </w:p>
    <w:p w:rsidR="002D13E1" w:rsidRDefault="00CB1070" w:rsidP="00CB1070">
      <w:pPr>
        <w:pStyle w:val="a5"/>
        <w:spacing w:before="0" w:beforeAutospacing="0" w:after="0" w:afterAutospacing="0" w:line="276" w:lineRule="auto"/>
        <w:jc w:val="both"/>
      </w:pPr>
      <w:r>
        <w:t>8</w:t>
      </w:r>
      <w:r w:rsidR="002D13E1">
        <w:t>.  В</w:t>
      </w:r>
      <w:r w:rsidR="00A0130F">
        <w:t xml:space="preserve">несите необходимые изменения и напишите окончательный вариант </w:t>
      </w:r>
    </w:p>
    <w:p w:rsidR="009F48C8" w:rsidRDefault="00CB1070" w:rsidP="009F48C8">
      <w:pPr>
        <w:pStyle w:val="a5"/>
        <w:spacing w:before="0" w:beforeAutospacing="0" w:after="0" w:afterAutospacing="0"/>
        <w:jc w:val="center"/>
        <w:rPr>
          <w:b/>
          <w:bCs/>
          <w:color w:val="000000"/>
        </w:rPr>
      </w:pPr>
      <w:r>
        <w:rPr>
          <w:b/>
          <w:bCs/>
          <w:color w:val="000000"/>
        </w:rPr>
        <w:t>4.3.</w:t>
      </w:r>
      <w:r w:rsidR="00E0451C">
        <w:rPr>
          <w:b/>
          <w:bCs/>
          <w:color w:val="000000"/>
        </w:rPr>
        <w:t xml:space="preserve"> </w:t>
      </w:r>
      <w:r w:rsidR="002F3716" w:rsidRPr="002F3716">
        <w:rPr>
          <w:b/>
          <w:bCs/>
          <w:color w:val="000000"/>
        </w:rPr>
        <w:t xml:space="preserve"> </w:t>
      </w:r>
      <w:r w:rsidR="009D68FA" w:rsidRPr="002F3716">
        <w:rPr>
          <w:b/>
          <w:bCs/>
          <w:color w:val="000000"/>
        </w:rPr>
        <w:t>Структура эссе</w:t>
      </w:r>
      <w:r w:rsidR="002F3716" w:rsidRPr="002F3716">
        <w:rPr>
          <w:b/>
          <w:bCs/>
          <w:color w:val="000000"/>
        </w:rPr>
        <w:t>.</w:t>
      </w:r>
    </w:p>
    <w:p w:rsidR="009D68FA" w:rsidRPr="00E07B44" w:rsidRDefault="009D68FA" w:rsidP="009F48C8">
      <w:pPr>
        <w:pStyle w:val="a5"/>
        <w:spacing w:before="0" w:beforeAutospacing="0" w:after="0" w:afterAutospacing="0"/>
        <w:jc w:val="both"/>
        <w:rPr>
          <w:rFonts w:ascii="Arial" w:hAnsi="Arial" w:cs="Arial"/>
          <w:color w:val="000000"/>
        </w:rPr>
      </w:pPr>
      <w:r w:rsidRPr="00E07B44">
        <w:rPr>
          <w:color w:val="000000"/>
        </w:rPr>
        <w:t>1. Введение — определение основного вопроса эссе, актуальность. На этом этапе очень важно правильно сфо</w:t>
      </w:r>
      <w:r w:rsidR="00E07B44">
        <w:rPr>
          <w:color w:val="000000"/>
        </w:rPr>
        <w:t>рмулировать вопрос, на который В</w:t>
      </w:r>
      <w:r w:rsidRPr="00E07B44">
        <w:rPr>
          <w:color w:val="000000"/>
        </w:rPr>
        <w:t xml:space="preserve">ы собираетесь найти ответ в ходе своей творческой работы. </w:t>
      </w:r>
    </w:p>
    <w:p w:rsidR="00025E83" w:rsidRDefault="009D68FA" w:rsidP="000F0911">
      <w:pPr>
        <w:pStyle w:val="a5"/>
        <w:spacing w:before="0" w:beforeAutospacing="0" w:after="0" w:afterAutospacing="0" w:line="276" w:lineRule="auto"/>
        <w:jc w:val="both"/>
        <w:rPr>
          <w:color w:val="000000"/>
        </w:rPr>
      </w:pPr>
      <w:r w:rsidRPr="00E07B44">
        <w:rPr>
          <w:color w:val="000000"/>
        </w:rPr>
        <w:t xml:space="preserve">2. Основная часть — ответ на поставленный вопрос. Один параграф содержит: тезис, </w:t>
      </w:r>
      <w:r w:rsidR="00025E83">
        <w:rPr>
          <w:color w:val="000000"/>
        </w:rPr>
        <w:t xml:space="preserve">доказательство, иллюстрации, </w:t>
      </w:r>
      <w:r w:rsidRPr="00E07B44">
        <w:rPr>
          <w:color w:val="000000"/>
        </w:rPr>
        <w:t>вывод, являющийся частично ответом на поставленный вопрос.</w:t>
      </w:r>
      <w:r w:rsidR="00025E83" w:rsidRPr="00025E83">
        <w:rPr>
          <w:color w:val="000000"/>
        </w:rPr>
        <w:t xml:space="preserve"> </w:t>
      </w:r>
    </w:p>
    <w:p w:rsidR="00025E83" w:rsidRPr="00E07B44" w:rsidRDefault="00025E83" w:rsidP="000F0911">
      <w:pPr>
        <w:pStyle w:val="a5"/>
        <w:spacing w:before="0" w:beforeAutospacing="0" w:after="0" w:afterAutospacing="0" w:line="276" w:lineRule="auto"/>
        <w:jc w:val="both"/>
        <w:rPr>
          <w:rFonts w:ascii="Arial" w:hAnsi="Arial" w:cs="Arial"/>
          <w:color w:val="000000"/>
        </w:rPr>
      </w:pPr>
      <w:r w:rsidRPr="00E07B44">
        <w:rPr>
          <w:color w:val="000000"/>
        </w:rPr>
        <w:t>Доказательство — это совокупность логических приемов обоснования истинности какого-либо суждения с помощью других истинных и связанных с ним суждений.</w:t>
      </w:r>
    </w:p>
    <w:p w:rsidR="00025E83" w:rsidRPr="00E07B44" w:rsidRDefault="00025E83" w:rsidP="00025E83">
      <w:pPr>
        <w:pStyle w:val="a5"/>
        <w:spacing w:before="0" w:beforeAutospacing="0" w:after="0" w:afterAutospacing="0" w:line="276" w:lineRule="auto"/>
        <w:jc w:val="both"/>
        <w:rPr>
          <w:rFonts w:ascii="Arial" w:hAnsi="Arial" w:cs="Arial"/>
          <w:color w:val="000000"/>
        </w:rPr>
      </w:pPr>
      <w:r w:rsidRPr="00E07B44">
        <w:rPr>
          <w:color w:val="000000"/>
        </w:rPr>
        <w:t>Структура любого доказательства вклю</w:t>
      </w:r>
      <w:r w:rsidR="004E2753">
        <w:rPr>
          <w:color w:val="000000"/>
        </w:rPr>
        <w:t>чает</w:t>
      </w:r>
      <w:r w:rsidRPr="00E07B44">
        <w:rPr>
          <w:color w:val="000000"/>
        </w:rPr>
        <w:t>: тезис, аргументы, вывод или оценочные суждения.</w:t>
      </w:r>
    </w:p>
    <w:p w:rsidR="00025E83" w:rsidRPr="00E07B44" w:rsidRDefault="00025E83" w:rsidP="004E2753">
      <w:pPr>
        <w:pStyle w:val="a5"/>
        <w:spacing w:before="0" w:beforeAutospacing="0" w:after="0" w:afterAutospacing="0" w:line="276" w:lineRule="auto"/>
        <w:jc w:val="both"/>
        <w:rPr>
          <w:rFonts w:ascii="Arial" w:hAnsi="Arial" w:cs="Arial"/>
          <w:color w:val="000000"/>
        </w:rPr>
      </w:pPr>
      <w:r w:rsidRPr="00E07B44">
        <w:rPr>
          <w:color w:val="000000"/>
        </w:rPr>
        <w:t>Тезис — это суж</w:t>
      </w:r>
      <w:r w:rsidR="004E2753">
        <w:rPr>
          <w:color w:val="000000"/>
        </w:rPr>
        <w:t>д</w:t>
      </w:r>
      <w:r w:rsidRPr="00E07B44">
        <w:rPr>
          <w:color w:val="000000"/>
        </w:rPr>
        <w:t>ение, которое надо доказать.</w:t>
      </w:r>
    </w:p>
    <w:p w:rsidR="00025E83" w:rsidRPr="00E07B44" w:rsidRDefault="00025E83" w:rsidP="004E2753">
      <w:pPr>
        <w:pStyle w:val="a5"/>
        <w:spacing w:before="0" w:beforeAutospacing="0" w:after="0" w:afterAutospacing="0" w:line="276" w:lineRule="auto"/>
        <w:jc w:val="both"/>
        <w:rPr>
          <w:rFonts w:ascii="Arial" w:hAnsi="Arial" w:cs="Arial"/>
          <w:color w:val="000000"/>
        </w:rPr>
      </w:pPr>
      <w:r w:rsidRPr="00E07B44">
        <w:rPr>
          <w:color w:val="000000"/>
        </w:rPr>
        <w:t>Аргументы</w:t>
      </w:r>
      <w:r w:rsidRPr="00E07B44">
        <w:rPr>
          <w:i/>
          <w:iCs/>
          <w:color w:val="000000"/>
        </w:rPr>
        <w:t> </w:t>
      </w:r>
      <w:r w:rsidRPr="00E07B44">
        <w:rPr>
          <w:color w:val="000000"/>
        </w:rPr>
        <w:t>— это категории, которыми пользуются при доказательстве истинности тезиса.</w:t>
      </w:r>
    </w:p>
    <w:p w:rsidR="00025E83" w:rsidRPr="00E07B44" w:rsidRDefault="00025E83" w:rsidP="004E2753">
      <w:pPr>
        <w:pStyle w:val="a5"/>
        <w:spacing w:before="0" w:beforeAutospacing="0" w:after="0" w:afterAutospacing="0" w:line="276" w:lineRule="auto"/>
        <w:jc w:val="both"/>
        <w:rPr>
          <w:rFonts w:ascii="Arial" w:hAnsi="Arial" w:cs="Arial"/>
          <w:color w:val="000000"/>
        </w:rPr>
      </w:pPr>
      <w:r w:rsidRPr="00E07B44">
        <w:rPr>
          <w:color w:val="000000"/>
        </w:rPr>
        <w:t>Вывод — это мнение, основанное на анализе фактов.</w:t>
      </w:r>
    </w:p>
    <w:p w:rsidR="00025E83" w:rsidRPr="00E07B44" w:rsidRDefault="00025E83" w:rsidP="00627B5B">
      <w:pPr>
        <w:pStyle w:val="a5"/>
        <w:spacing w:before="0" w:beforeAutospacing="0" w:after="0" w:afterAutospacing="0"/>
        <w:jc w:val="both"/>
        <w:rPr>
          <w:rFonts w:ascii="Arial" w:hAnsi="Arial" w:cs="Arial"/>
          <w:color w:val="000000"/>
        </w:rPr>
      </w:pPr>
      <w:r w:rsidRPr="00E07B44">
        <w:rPr>
          <w:color w:val="000000"/>
        </w:rPr>
        <w:t>Оценочные суждения — это мнения, основанные на наших убеждениях, верованиях или взглядах.</w:t>
      </w:r>
    </w:p>
    <w:p w:rsidR="009D68FA" w:rsidRPr="00E07B44" w:rsidRDefault="009D68FA" w:rsidP="00025E83">
      <w:pPr>
        <w:pStyle w:val="a5"/>
        <w:spacing w:before="0" w:beforeAutospacing="0" w:after="0" w:afterAutospacing="0" w:line="276" w:lineRule="auto"/>
        <w:jc w:val="both"/>
        <w:rPr>
          <w:rFonts w:ascii="Arial" w:hAnsi="Arial" w:cs="Arial"/>
          <w:color w:val="000000"/>
        </w:rPr>
      </w:pPr>
      <w:r w:rsidRPr="00E07B44">
        <w:rPr>
          <w:color w:val="000000"/>
        </w:rPr>
        <w:t xml:space="preserve">3. Заключение </w:t>
      </w:r>
      <w:r w:rsidR="00025E83">
        <w:rPr>
          <w:color w:val="000000"/>
        </w:rPr>
        <w:t xml:space="preserve">- суммирование уже сделанных </w:t>
      </w:r>
      <w:r w:rsidRPr="00E07B44">
        <w:rPr>
          <w:color w:val="000000"/>
        </w:rPr>
        <w:t>выводов и окончательный ответ на вопрос эссе.</w:t>
      </w:r>
    </w:p>
    <w:p w:rsidR="009D68FA" w:rsidRDefault="00627B5B" w:rsidP="00627B5B">
      <w:pPr>
        <w:pStyle w:val="a5"/>
        <w:spacing w:before="0" w:beforeAutospacing="0" w:after="136" w:afterAutospacing="0"/>
        <w:jc w:val="center"/>
        <w:rPr>
          <w:b/>
          <w:bCs/>
          <w:color w:val="000000"/>
        </w:rPr>
      </w:pPr>
      <w:r>
        <w:rPr>
          <w:b/>
          <w:bCs/>
          <w:color w:val="000000"/>
        </w:rPr>
        <w:t xml:space="preserve"> </w:t>
      </w:r>
      <w:r w:rsidR="009D68FA" w:rsidRPr="00E07B44">
        <w:rPr>
          <w:b/>
          <w:bCs/>
          <w:color w:val="000000"/>
        </w:rPr>
        <w:t>Клише, которые можно использовать при написании эссе</w:t>
      </w:r>
      <w:r>
        <w:rPr>
          <w:b/>
          <w:bCs/>
          <w:color w:val="000000"/>
        </w:rPr>
        <w:t>.</w:t>
      </w:r>
    </w:p>
    <w:tbl>
      <w:tblPr>
        <w:tblStyle w:val="a7"/>
        <w:tblW w:w="0" w:type="auto"/>
        <w:tblLook w:val="04A0"/>
      </w:tblPr>
      <w:tblGrid>
        <w:gridCol w:w="1951"/>
        <w:gridCol w:w="8363"/>
      </w:tblGrid>
      <w:tr w:rsidR="00393E4B" w:rsidRPr="007A33ED" w:rsidTr="0017661E">
        <w:tc>
          <w:tcPr>
            <w:tcW w:w="1951"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Вступление</w:t>
            </w:r>
          </w:p>
          <w:p w:rsidR="00393E4B" w:rsidRPr="007A33ED" w:rsidRDefault="00393E4B" w:rsidP="00627B5B">
            <w:pPr>
              <w:pStyle w:val="a5"/>
              <w:spacing w:before="0" w:beforeAutospacing="0" w:after="136" w:afterAutospacing="0"/>
              <w:jc w:val="center"/>
              <w:rPr>
                <w:color w:val="000000"/>
              </w:rPr>
            </w:pPr>
          </w:p>
        </w:tc>
        <w:tc>
          <w:tcPr>
            <w:tcW w:w="8363"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Я согласен с данным мнением...</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Я не разделяю подобную точку зрения...</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Нельзя не согласиться  с мнением ...</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Поражает глубина мысли великого...</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Удивляет нестандартный подход к проблеме...</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Эта фраза заставляет задуматься над...</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Для меня эта фраза является ключом к пониманию...</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Выбор данной темы продиктован следующими соображениями...</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Поразительный  простор  для  мысли  открывает  это  короткое высказывание...</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Никогда не думал, что меня заденет за</w:t>
            </w:r>
            <w:r w:rsidR="007A33ED">
              <w:rPr>
                <w:rFonts w:ascii="Times New Roman" w:eastAsia="Times New Roman" w:hAnsi="Times New Roman" w:cs="Times New Roman"/>
                <w:color w:val="000000"/>
                <w:sz w:val="24"/>
                <w:szCs w:val="24"/>
              </w:rPr>
              <w:t xml:space="preserve"> </w:t>
            </w:r>
            <w:r w:rsidRPr="00393E4B">
              <w:rPr>
                <w:rFonts w:ascii="Times New Roman" w:eastAsia="Times New Roman" w:hAnsi="Times New Roman" w:cs="Times New Roman"/>
                <w:color w:val="000000"/>
                <w:sz w:val="24"/>
                <w:szCs w:val="24"/>
              </w:rPr>
              <w:t>живое идея о том, что...</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Эта емкая фраза заставляет переосмыслить...</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Задумываясь над этой фразой, приходишь к мнению...</w:t>
            </w:r>
          </w:p>
          <w:p w:rsidR="00393E4B" w:rsidRPr="007A33ED" w:rsidRDefault="00393E4B" w:rsidP="007A33ED">
            <w:pPr>
              <w:shd w:val="clear" w:color="auto" w:fill="FFFFFF"/>
              <w:rPr>
                <w:rFonts w:ascii="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Я не могу присоединиться к этому утверждению...</w:t>
            </w:r>
          </w:p>
        </w:tc>
      </w:tr>
      <w:tr w:rsidR="00393E4B" w:rsidRPr="007A33ED" w:rsidTr="0017661E">
        <w:tc>
          <w:tcPr>
            <w:tcW w:w="1951"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 xml:space="preserve">Основная </w:t>
            </w:r>
          </w:p>
          <w:p w:rsidR="00393E4B" w:rsidRPr="00393E4B" w:rsidRDefault="007A33ED" w:rsidP="00393E4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часть</w:t>
            </w:r>
          </w:p>
          <w:p w:rsidR="00393E4B" w:rsidRPr="007A33ED" w:rsidRDefault="00393E4B" w:rsidP="00627B5B">
            <w:pPr>
              <w:pStyle w:val="a5"/>
              <w:spacing w:before="0" w:beforeAutospacing="0" w:after="136" w:afterAutospacing="0"/>
              <w:jc w:val="center"/>
              <w:rPr>
                <w:color w:val="000000"/>
              </w:rPr>
            </w:pPr>
          </w:p>
        </w:tc>
        <w:tc>
          <w:tcPr>
            <w:tcW w:w="8363"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Существует несколько подходов к данной проблеме...</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С незапамятных времен бытовало мнение...</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Посмотрим на проблему с другой стороны...</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Во-первых, ... во-вторых, ... в</w:t>
            </w:r>
            <w:r w:rsidR="007A33ED">
              <w:rPr>
                <w:rFonts w:ascii="Times New Roman" w:eastAsia="Times New Roman" w:hAnsi="Times New Roman" w:cs="Times New Roman"/>
                <w:color w:val="000000"/>
                <w:sz w:val="24"/>
                <w:szCs w:val="24"/>
              </w:rPr>
              <w:t xml:space="preserve"> </w:t>
            </w:r>
            <w:r w:rsidRPr="00393E4B">
              <w:rPr>
                <w:rFonts w:ascii="Times New Roman" w:eastAsia="Times New Roman" w:hAnsi="Times New Roman" w:cs="Times New Roman"/>
                <w:color w:val="000000"/>
                <w:sz w:val="24"/>
                <w:szCs w:val="24"/>
              </w:rPr>
              <w:t xml:space="preserve">-третьих,... </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Рассмотрим несколько подходов...</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Например,...</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Проиллюстрируем это положение следующим примером ...</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Следует отметить...</w:t>
            </w:r>
          </w:p>
          <w:p w:rsidR="00393E4B" w:rsidRPr="007A33ED" w:rsidRDefault="00393E4B" w:rsidP="007A33ED">
            <w:pPr>
              <w:shd w:val="clear" w:color="auto" w:fill="FFFFFF"/>
              <w:spacing w:after="136"/>
              <w:rPr>
                <w:rFonts w:ascii="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Необходимо заметить...</w:t>
            </w:r>
          </w:p>
        </w:tc>
      </w:tr>
      <w:tr w:rsidR="00393E4B" w:rsidRPr="007A33ED" w:rsidTr="0017661E">
        <w:tc>
          <w:tcPr>
            <w:tcW w:w="1951"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Заключение</w:t>
            </w:r>
          </w:p>
          <w:p w:rsidR="00393E4B" w:rsidRPr="007A33ED" w:rsidRDefault="00393E4B" w:rsidP="00627B5B">
            <w:pPr>
              <w:pStyle w:val="a5"/>
              <w:spacing w:before="0" w:beforeAutospacing="0" w:after="136" w:afterAutospacing="0"/>
              <w:jc w:val="center"/>
              <w:rPr>
                <w:color w:val="000000"/>
              </w:rPr>
            </w:pPr>
          </w:p>
        </w:tc>
        <w:tc>
          <w:tcPr>
            <w:tcW w:w="8363" w:type="dxa"/>
          </w:tcPr>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Исходя из вышесказанного...</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Подводя итог размышлениям...</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Таким образом,...</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 xml:space="preserve">Подведем общий итог рассуждению... </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Итак,...</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Именно поэтому я не могу согласиться с автором высказывания...</w:t>
            </w:r>
          </w:p>
          <w:p w:rsidR="00393E4B" w:rsidRPr="00393E4B" w:rsidRDefault="00393E4B" w:rsidP="00393E4B">
            <w:pPr>
              <w:shd w:val="clear" w:color="auto" w:fill="FFFFFF"/>
              <w:rPr>
                <w:rFonts w:ascii="Times New Roman" w:eastAsia="Times New Roman" w:hAnsi="Times New Roman" w:cs="Times New Roman"/>
                <w:color w:val="000000"/>
                <w:sz w:val="24"/>
                <w:szCs w:val="24"/>
              </w:rPr>
            </w:pPr>
            <w:r w:rsidRPr="00393E4B">
              <w:rPr>
                <w:rFonts w:ascii="Times New Roman" w:eastAsia="Times New Roman" w:hAnsi="Times New Roman" w:cs="Times New Roman"/>
                <w:color w:val="000000"/>
                <w:sz w:val="24"/>
                <w:szCs w:val="24"/>
              </w:rPr>
              <w:t>Вот почему я согласен с мнением...</w:t>
            </w:r>
          </w:p>
          <w:p w:rsidR="00393E4B" w:rsidRPr="007A33ED" w:rsidRDefault="00393E4B" w:rsidP="00EB1EC1">
            <w:pPr>
              <w:shd w:val="clear" w:color="auto" w:fill="FFFFFF"/>
              <w:rPr>
                <w:rFonts w:ascii="Times New Roman" w:hAnsi="Times New Roman" w:cs="Times New Roman"/>
                <w:color w:val="000000"/>
                <w:sz w:val="24"/>
                <w:szCs w:val="24"/>
              </w:rPr>
            </w:pPr>
            <w:r w:rsidRPr="00393E4B">
              <w:rPr>
                <w:rFonts w:ascii="Times New Roman" w:eastAsia="Times New Roman" w:hAnsi="Times New Roman" w:cs="Times New Roman"/>
                <w:color w:val="000000"/>
                <w:sz w:val="24"/>
                <w:szCs w:val="24"/>
              </w:rPr>
              <w:t>Резюмируя сказанное, следует отметить...</w:t>
            </w:r>
          </w:p>
        </w:tc>
      </w:tr>
    </w:tbl>
    <w:p w:rsidR="00CE0541" w:rsidRDefault="00CE0541" w:rsidP="00EB1EC1">
      <w:pPr>
        <w:pStyle w:val="a5"/>
        <w:spacing w:before="0" w:beforeAutospacing="0" w:after="136" w:afterAutospacing="0"/>
        <w:jc w:val="center"/>
        <w:rPr>
          <w:b/>
        </w:rPr>
      </w:pPr>
    </w:p>
    <w:p w:rsidR="00CE0541" w:rsidRDefault="00CE0541" w:rsidP="00EB1EC1">
      <w:pPr>
        <w:pStyle w:val="a5"/>
        <w:spacing w:before="0" w:beforeAutospacing="0" w:after="136" w:afterAutospacing="0"/>
        <w:jc w:val="center"/>
        <w:rPr>
          <w:b/>
        </w:rPr>
      </w:pPr>
    </w:p>
    <w:p w:rsidR="00CE0541" w:rsidRPr="00CE0541" w:rsidRDefault="00CE0541" w:rsidP="00CE0541">
      <w:pPr>
        <w:pStyle w:val="a5"/>
        <w:spacing w:before="0" w:beforeAutospacing="0" w:after="136" w:afterAutospacing="0"/>
        <w:jc w:val="right"/>
      </w:pPr>
      <w:r>
        <w:t>10</w:t>
      </w:r>
    </w:p>
    <w:p w:rsidR="008318A1" w:rsidRPr="00EB1EC1" w:rsidRDefault="00CB1070" w:rsidP="00EB1EC1">
      <w:pPr>
        <w:pStyle w:val="a5"/>
        <w:spacing w:before="0" w:beforeAutospacing="0" w:after="136" w:afterAutospacing="0"/>
        <w:jc w:val="center"/>
      </w:pPr>
      <w:r>
        <w:rPr>
          <w:b/>
        </w:rPr>
        <w:t>4.4</w:t>
      </w:r>
      <w:r w:rsidR="00EB1EC1" w:rsidRPr="00EB1EC1">
        <w:rPr>
          <w:b/>
        </w:rPr>
        <w:t>.</w:t>
      </w:r>
      <w:r w:rsidR="00EB1EC1" w:rsidRPr="00EB1EC1">
        <w:t xml:space="preserve"> </w:t>
      </w:r>
      <w:r w:rsidR="008318A1" w:rsidRPr="00EB1EC1">
        <w:rPr>
          <w:b/>
          <w:bCs/>
        </w:rPr>
        <w:t>Критерии оценивания эссе</w:t>
      </w:r>
      <w:r w:rsidR="00EB1EC1" w:rsidRPr="00EB1EC1">
        <w:rPr>
          <w:b/>
          <w:bCs/>
        </w:rPr>
        <w:t>.</w:t>
      </w:r>
    </w:p>
    <w:tbl>
      <w:tblPr>
        <w:tblStyle w:val="a7"/>
        <w:tblW w:w="10314" w:type="dxa"/>
        <w:tblLook w:val="04A0"/>
      </w:tblPr>
      <w:tblGrid>
        <w:gridCol w:w="7338"/>
        <w:gridCol w:w="2976"/>
      </w:tblGrid>
      <w:tr w:rsidR="00EB1EC1" w:rsidRPr="00EB1EC1" w:rsidTr="00F93DAF">
        <w:tc>
          <w:tcPr>
            <w:tcW w:w="7338" w:type="dxa"/>
          </w:tcPr>
          <w:p w:rsidR="00EB1EC1" w:rsidRPr="00EB1EC1" w:rsidRDefault="00EB1EC1" w:rsidP="008318A1">
            <w:pPr>
              <w:pStyle w:val="a5"/>
              <w:spacing w:before="0" w:beforeAutospacing="0" w:after="136" w:afterAutospacing="0"/>
            </w:pPr>
            <w:r w:rsidRPr="00EB1EC1">
              <w:t>Раскрытие смысла высказывания</w:t>
            </w:r>
          </w:p>
        </w:tc>
        <w:tc>
          <w:tcPr>
            <w:tcW w:w="2976" w:type="dxa"/>
          </w:tcPr>
          <w:p w:rsidR="00EB1EC1" w:rsidRPr="00EB1EC1" w:rsidRDefault="00EB1EC1" w:rsidP="008318A1">
            <w:pPr>
              <w:pStyle w:val="a5"/>
              <w:spacing w:before="0" w:beforeAutospacing="0" w:after="136" w:afterAutospacing="0"/>
            </w:pPr>
            <w:r w:rsidRPr="00EB1EC1">
              <w:t>1 балл</w:t>
            </w:r>
          </w:p>
        </w:tc>
      </w:tr>
      <w:tr w:rsidR="00EB1EC1" w:rsidRPr="00EB1EC1" w:rsidTr="00F93DAF">
        <w:tc>
          <w:tcPr>
            <w:tcW w:w="7338" w:type="dxa"/>
          </w:tcPr>
          <w:p w:rsidR="00EB1EC1" w:rsidRPr="00EB1EC1" w:rsidRDefault="00EB1EC1" w:rsidP="008318A1">
            <w:pPr>
              <w:pStyle w:val="a5"/>
              <w:spacing w:before="0" w:beforeAutospacing="0" w:after="136" w:afterAutospacing="0"/>
            </w:pPr>
            <w:r w:rsidRPr="00EB1EC1">
              <w:t>Представление и пояснение собственной позиции обучающего</w:t>
            </w:r>
          </w:p>
        </w:tc>
        <w:tc>
          <w:tcPr>
            <w:tcW w:w="2976" w:type="dxa"/>
          </w:tcPr>
          <w:p w:rsidR="00EB1EC1" w:rsidRPr="00EB1EC1" w:rsidRDefault="00EB1EC1" w:rsidP="008318A1">
            <w:pPr>
              <w:pStyle w:val="a5"/>
              <w:spacing w:before="0" w:beforeAutospacing="0" w:after="136" w:afterAutospacing="0"/>
            </w:pPr>
            <w:r w:rsidRPr="00EB1EC1">
              <w:t>1 балл</w:t>
            </w:r>
          </w:p>
        </w:tc>
      </w:tr>
      <w:tr w:rsidR="00EB1EC1" w:rsidRPr="00EB1EC1" w:rsidTr="00F93DAF">
        <w:tc>
          <w:tcPr>
            <w:tcW w:w="7338" w:type="dxa"/>
          </w:tcPr>
          <w:p w:rsidR="00EB1EC1" w:rsidRPr="00EB1EC1" w:rsidRDefault="00EB1EC1" w:rsidP="00EB1EC1">
            <w:pPr>
              <w:pStyle w:val="a5"/>
              <w:spacing w:before="0" w:beforeAutospacing="0" w:after="136" w:afterAutospacing="0"/>
            </w:pPr>
            <w:r w:rsidRPr="00EB1EC1">
              <w:t>Характер и уровень приводимых суждений и аргументов</w:t>
            </w:r>
          </w:p>
        </w:tc>
        <w:tc>
          <w:tcPr>
            <w:tcW w:w="2976" w:type="dxa"/>
          </w:tcPr>
          <w:p w:rsidR="00EB1EC1" w:rsidRPr="00EB1EC1" w:rsidRDefault="001A167D" w:rsidP="008318A1">
            <w:pPr>
              <w:pStyle w:val="a5"/>
              <w:spacing w:before="0" w:beforeAutospacing="0" w:after="136" w:afterAutospacing="0"/>
            </w:pPr>
            <w:r>
              <w:t>2</w:t>
            </w:r>
            <w:r w:rsidR="00EB1EC1" w:rsidRPr="00EB1EC1">
              <w:t xml:space="preserve"> балла</w:t>
            </w:r>
          </w:p>
        </w:tc>
      </w:tr>
      <w:tr w:rsidR="001A167D" w:rsidRPr="00EB1EC1" w:rsidTr="00F93DAF">
        <w:tc>
          <w:tcPr>
            <w:tcW w:w="7338" w:type="dxa"/>
          </w:tcPr>
          <w:p w:rsidR="001A167D" w:rsidRPr="00EB1EC1" w:rsidRDefault="001A167D" w:rsidP="00EB1EC1">
            <w:pPr>
              <w:pStyle w:val="a5"/>
              <w:spacing w:before="0" w:beforeAutospacing="0" w:after="136" w:afterAutospacing="0"/>
            </w:pPr>
            <w:r>
              <w:t>Грамотность</w:t>
            </w:r>
          </w:p>
        </w:tc>
        <w:tc>
          <w:tcPr>
            <w:tcW w:w="2976" w:type="dxa"/>
          </w:tcPr>
          <w:p w:rsidR="001A167D" w:rsidRPr="00EB1EC1" w:rsidRDefault="001A167D" w:rsidP="008318A1">
            <w:pPr>
              <w:pStyle w:val="a5"/>
              <w:spacing w:before="0" w:beforeAutospacing="0" w:after="136" w:afterAutospacing="0"/>
            </w:pPr>
            <w:r>
              <w:t>1 балл</w:t>
            </w:r>
          </w:p>
        </w:tc>
      </w:tr>
    </w:tbl>
    <w:p w:rsidR="00EB1EC1" w:rsidRPr="00EB1EC1" w:rsidRDefault="00EB1EC1" w:rsidP="00EB1EC1">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8318A1" w:rsidRDefault="008318A1" w:rsidP="008318A1">
      <w:pPr>
        <w:pStyle w:val="a5"/>
        <w:shd w:val="clear" w:color="auto" w:fill="FFFFFF"/>
        <w:spacing w:before="0" w:beforeAutospacing="0" w:after="136" w:afterAutospacing="0"/>
        <w:rPr>
          <w:rFonts w:ascii="Arial" w:hAnsi="Arial" w:cs="Arial"/>
          <w:color w:val="000000"/>
          <w:sz w:val="19"/>
          <w:szCs w:val="19"/>
        </w:rPr>
      </w:pPr>
    </w:p>
    <w:p w:rsidR="00CB1070" w:rsidRDefault="00CB1070" w:rsidP="008318A1">
      <w:pPr>
        <w:pStyle w:val="a5"/>
        <w:shd w:val="clear" w:color="auto" w:fill="FFFFFF"/>
        <w:spacing w:before="0" w:beforeAutospacing="0" w:after="136" w:afterAutospacing="0"/>
        <w:rPr>
          <w:rFonts w:ascii="Arial" w:hAnsi="Arial" w:cs="Arial"/>
          <w:color w:val="000000"/>
          <w:sz w:val="19"/>
          <w:szCs w:val="19"/>
        </w:rPr>
      </w:pPr>
    </w:p>
    <w:p w:rsidR="008318A1" w:rsidRDefault="008318A1" w:rsidP="008318A1">
      <w:pPr>
        <w:pStyle w:val="a5"/>
        <w:spacing w:before="0" w:beforeAutospacing="0" w:after="136" w:afterAutospacing="0"/>
        <w:rPr>
          <w:rFonts w:ascii="Arial" w:hAnsi="Arial" w:cs="Arial"/>
          <w:color w:val="000000"/>
          <w:sz w:val="19"/>
          <w:szCs w:val="19"/>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p>
    <w:p w:rsidR="00B66809" w:rsidRDefault="00B66809" w:rsidP="00EB1EC1">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p w:rsidR="00EB1EC1" w:rsidRPr="00C54869" w:rsidRDefault="00EB1EC1" w:rsidP="00EB1EC1">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№2</w:t>
      </w:r>
    </w:p>
    <w:p w:rsidR="00EB1EC1" w:rsidRPr="00AC1677" w:rsidRDefault="00EB1EC1" w:rsidP="00EB1EC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 xml:space="preserve">КРАЕвОЕ ГОСУДАРСТВЕННОЕ БЮДЖЕТНОЕ </w:t>
      </w:r>
    </w:p>
    <w:p w:rsidR="00EB1EC1" w:rsidRPr="00AC1677" w:rsidRDefault="00EB1EC1" w:rsidP="00EB1EC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ПРОФЕССИОНАЛЬНОЕ ОБРАЗОВАТЕЛЬНОЕ УЧРЕЖДЕНИЕ</w:t>
      </w:r>
    </w:p>
    <w:p w:rsidR="00EB1EC1" w:rsidRPr="00AC1677" w:rsidRDefault="00EB1EC1" w:rsidP="00EB1EC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«АЧИНСКИЙ МЕДиЦИНСКИЙ ТЕХНИКУМ»</w:t>
      </w:r>
    </w:p>
    <w:p w:rsidR="00EB1EC1" w:rsidRPr="00AC1677" w:rsidRDefault="00EB1EC1" w:rsidP="00EB1EC1">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(кгбпоу амт)</w:t>
      </w:r>
    </w:p>
    <w:p w:rsidR="00EB1EC1" w:rsidRPr="00AC1677" w:rsidRDefault="00EB1EC1" w:rsidP="00EB1EC1">
      <w:pPr>
        <w:pStyle w:val="3"/>
        <w:tabs>
          <w:tab w:val="left" w:pos="142"/>
        </w:tabs>
        <w:spacing w:after="0"/>
        <w:jc w:val="center"/>
        <w:rPr>
          <w:sz w:val="28"/>
          <w:szCs w:val="28"/>
        </w:rPr>
      </w:pPr>
    </w:p>
    <w:p w:rsidR="00EB1EC1" w:rsidRPr="00AC1677" w:rsidRDefault="00EB1EC1" w:rsidP="00EB1EC1">
      <w:pPr>
        <w:pStyle w:val="3"/>
        <w:tabs>
          <w:tab w:val="left" w:pos="142"/>
        </w:tabs>
        <w:spacing w:after="0"/>
        <w:jc w:val="center"/>
        <w:rPr>
          <w:sz w:val="28"/>
          <w:szCs w:val="28"/>
        </w:rPr>
      </w:pPr>
      <w:r w:rsidRPr="00AC1677">
        <w:rPr>
          <w:sz w:val="28"/>
          <w:szCs w:val="28"/>
        </w:rPr>
        <w:t xml:space="preserve">Специальность </w:t>
      </w:r>
      <w:r>
        <w:rPr>
          <w:bCs/>
          <w:spacing w:val="-7"/>
          <w:sz w:val="28"/>
          <w:szCs w:val="28"/>
        </w:rPr>
        <w:t>31.02.01.</w:t>
      </w:r>
      <w:r w:rsidRPr="00AC1677">
        <w:rPr>
          <w:bCs/>
          <w:spacing w:val="-7"/>
          <w:sz w:val="28"/>
          <w:szCs w:val="28"/>
        </w:rPr>
        <w:t xml:space="preserve"> «Лечебное дело»</w:t>
      </w: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Default="00EB1EC1" w:rsidP="00EB1EC1">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ЭССЕ</w:t>
      </w:r>
    </w:p>
    <w:p w:rsidR="00EB1EC1" w:rsidRPr="00AC1677" w:rsidRDefault="00EB1EC1" w:rsidP="00EB1EC1">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Тема: «»</w:t>
      </w: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Pr="00AC1677" w:rsidRDefault="00EB1EC1" w:rsidP="00EB1EC1">
      <w:pPr>
        <w:tabs>
          <w:tab w:val="left" w:pos="142"/>
        </w:tabs>
        <w:ind w:firstLine="567"/>
        <w:jc w:val="center"/>
        <w:rPr>
          <w:rFonts w:ascii="Times New Roman" w:hAnsi="Times New Roman" w:cs="Times New Roman"/>
          <w:sz w:val="28"/>
          <w:szCs w:val="28"/>
        </w:rPr>
      </w:pPr>
    </w:p>
    <w:p w:rsidR="00EB1EC1" w:rsidRDefault="00EB1EC1" w:rsidP="00EB1EC1">
      <w:pPr>
        <w:pStyle w:val="21"/>
        <w:tabs>
          <w:tab w:val="left" w:pos="142"/>
        </w:tabs>
        <w:spacing w:after="0" w:line="240" w:lineRule="auto"/>
        <w:jc w:val="center"/>
        <w:rPr>
          <w:sz w:val="28"/>
          <w:szCs w:val="28"/>
        </w:rPr>
      </w:pPr>
      <w:r>
        <w:rPr>
          <w:sz w:val="28"/>
          <w:szCs w:val="28"/>
        </w:rPr>
        <w:t xml:space="preserve">                                  Выполнил(а) </w:t>
      </w:r>
      <w:r w:rsidRPr="00AC1677">
        <w:rPr>
          <w:sz w:val="28"/>
          <w:szCs w:val="28"/>
        </w:rPr>
        <w:t>:</w:t>
      </w:r>
    </w:p>
    <w:p w:rsidR="00EB1EC1" w:rsidRDefault="00EB1EC1" w:rsidP="00EB1EC1">
      <w:pPr>
        <w:pStyle w:val="21"/>
        <w:tabs>
          <w:tab w:val="left" w:pos="142"/>
        </w:tabs>
        <w:spacing w:after="0" w:line="240" w:lineRule="auto"/>
        <w:jc w:val="center"/>
        <w:rPr>
          <w:sz w:val="28"/>
          <w:szCs w:val="28"/>
        </w:rPr>
      </w:pPr>
      <w:r>
        <w:rPr>
          <w:sz w:val="28"/>
          <w:szCs w:val="28"/>
        </w:rPr>
        <w:t xml:space="preserve">                                                                  </w:t>
      </w:r>
      <w:r w:rsidRPr="00AC1677">
        <w:rPr>
          <w:sz w:val="28"/>
          <w:szCs w:val="28"/>
        </w:rPr>
        <w:t>_____________________</w:t>
      </w:r>
      <w:r>
        <w:rPr>
          <w:sz w:val="28"/>
          <w:szCs w:val="28"/>
        </w:rPr>
        <w:t>_____</w:t>
      </w:r>
      <w:r w:rsidRPr="00AC1677">
        <w:rPr>
          <w:sz w:val="28"/>
          <w:szCs w:val="28"/>
        </w:rPr>
        <w:t>,</w:t>
      </w:r>
    </w:p>
    <w:p w:rsidR="00EB1EC1" w:rsidRPr="00AC1677" w:rsidRDefault="00EB1EC1" w:rsidP="00EB1EC1">
      <w:pPr>
        <w:pStyle w:val="21"/>
        <w:tabs>
          <w:tab w:val="left" w:pos="142"/>
        </w:tabs>
        <w:spacing w:after="0" w:line="240" w:lineRule="auto"/>
        <w:jc w:val="center"/>
        <w:rPr>
          <w:sz w:val="28"/>
          <w:szCs w:val="28"/>
        </w:rPr>
      </w:pPr>
      <w:r>
        <w:rPr>
          <w:sz w:val="28"/>
          <w:szCs w:val="28"/>
        </w:rPr>
        <w:t xml:space="preserve">                                                      </w:t>
      </w:r>
      <w:r w:rsidRPr="00AC1677">
        <w:rPr>
          <w:sz w:val="28"/>
          <w:szCs w:val="28"/>
        </w:rPr>
        <w:t xml:space="preserve">(фамилия, имя, отчество) </w:t>
      </w:r>
    </w:p>
    <w:p w:rsidR="00EB1EC1" w:rsidRPr="00AC1677" w:rsidRDefault="00EB1EC1" w:rsidP="00EB1EC1">
      <w:pPr>
        <w:pStyle w:val="21"/>
        <w:tabs>
          <w:tab w:val="left" w:pos="142"/>
        </w:tabs>
        <w:spacing w:after="0" w:line="240" w:lineRule="auto"/>
        <w:jc w:val="right"/>
        <w:rPr>
          <w:sz w:val="28"/>
          <w:szCs w:val="28"/>
        </w:rPr>
      </w:pPr>
    </w:p>
    <w:p w:rsidR="00EB1EC1" w:rsidRDefault="00EB1EC1" w:rsidP="00EB1EC1">
      <w:pPr>
        <w:pStyle w:val="21"/>
        <w:tabs>
          <w:tab w:val="left" w:pos="142"/>
        </w:tabs>
        <w:spacing w:after="0" w:line="240" w:lineRule="auto"/>
        <w:jc w:val="center"/>
        <w:rPr>
          <w:sz w:val="28"/>
          <w:szCs w:val="28"/>
        </w:rPr>
      </w:pPr>
      <w:r>
        <w:rPr>
          <w:sz w:val="28"/>
          <w:szCs w:val="28"/>
        </w:rPr>
        <w:t xml:space="preserve">                                                                      </w:t>
      </w:r>
      <w:r w:rsidRPr="00AC1677">
        <w:rPr>
          <w:sz w:val="28"/>
          <w:szCs w:val="28"/>
        </w:rPr>
        <w:t>студент (ка) ___ группы ___ курса</w:t>
      </w:r>
    </w:p>
    <w:p w:rsidR="00EB1EC1" w:rsidRDefault="00EB1EC1" w:rsidP="00EB1EC1">
      <w:pPr>
        <w:pStyle w:val="21"/>
        <w:tabs>
          <w:tab w:val="left" w:pos="142"/>
        </w:tabs>
        <w:spacing w:after="0" w:line="240" w:lineRule="auto"/>
        <w:jc w:val="right"/>
        <w:rPr>
          <w:sz w:val="28"/>
          <w:szCs w:val="28"/>
        </w:rPr>
      </w:pPr>
    </w:p>
    <w:p w:rsidR="00EB1EC1" w:rsidRDefault="00EB1EC1" w:rsidP="00EB1EC1">
      <w:pPr>
        <w:pStyle w:val="21"/>
        <w:tabs>
          <w:tab w:val="left" w:pos="142"/>
        </w:tabs>
        <w:spacing w:after="0" w:line="240" w:lineRule="auto"/>
        <w:jc w:val="center"/>
        <w:rPr>
          <w:sz w:val="28"/>
          <w:szCs w:val="28"/>
        </w:rPr>
      </w:pPr>
      <w:r>
        <w:rPr>
          <w:sz w:val="28"/>
          <w:szCs w:val="28"/>
        </w:rPr>
        <w:t xml:space="preserve">                                Проверил(а)</w:t>
      </w:r>
      <w:r w:rsidRPr="00AC1677">
        <w:rPr>
          <w:sz w:val="28"/>
          <w:szCs w:val="28"/>
        </w:rPr>
        <w:t>:</w:t>
      </w:r>
    </w:p>
    <w:p w:rsidR="00EB1EC1" w:rsidRPr="00AC1677" w:rsidRDefault="00EB1EC1" w:rsidP="00EB1EC1">
      <w:pPr>
        <w:pStyle w:val="21"/>
        <w:tabs>
          <w:tab w:val="left" w:pos="142"/>
        </w:tabs>
        <w:spacing w:after="0" w:line="240" w:lineRule="auto"/>
        <w:jc w:val="center"/>
        <w:rPr>
          <w:sz w:val="28"/>
          <w:szCs w:val="28"/>
        </w:rPr>
      </w:pPr>
      <w:r>
        <w:rPr>
          <w:sz w:val="28"/>
          <w:szCs w:val="28"/>
        </w:rPr>
        <w:t xml:space="preserve">                                                                          </w:t>
      </w:r>
      <w:r w:rsidRPr="00AC1677">
        <w:rPr>
          <w:sz w:val="28"/>
          <w:szCs w:val="28"/>
        </w:rPr>
        <w:t>_____________________________</w:t>
      </w:r>
    </w:p>
    <w:p w:rsidR="00EB1EC1" w:rsidRPr="00AC1677" w:rsidRDefault="00EB1EC1" w:rsidP="00EB1EC1">
      <w:pPr>
        <w:tabs>
          <w:tab w:val="left" w:pos="142"/>
        </w:tabs>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AC1677">
        <w:rPr>
          <w:rFonts w:ascii="Times New Roman" w:hAnsi="Times New Roman" w:cs="Times New Roman"/>
          <w:sz w:val="28"/>
          <w:szCs w:val="28"/>
        </w:rPr>
        <w:t>(фамилия, имя, отчество)</w:t>
      </w:r>
    </w:p>
    <w:p w:rsidR="00EB1EC1" w:rsidRPr="00AC1677" w:rsidRDefault="00EB1EC1" w:rsidP="00EB1EC1">
      <w:pPr>
        <w:tabs>
          <w:tab w:val="left" w:pos="142"/>
        </w:tabs>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AC1677">
        <w:rPr>
          <w:rFonts w:ascii="Times New Roman" w:hAnsi="Times New Roman" w:cs="Times New Roman"/>
          <w:sz w:val="28"/>
          <w:szCs w:val="28"/>
        </w:rPr>
        <w:t>_____________________________</w:t>
      </w:r>
    </w:p>
    <w:p w:rsidR="00EB1EC1" w:rsidRPr="00AC1677" w:rsidRDefault="00EB1EC1" w:rsidP="00EB1EC1">
      <w:pPr>
        <w:tabs>
          <w:tab w:val="left" w:pos="142"/>
        </w:tabs>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AC1677">
        <w:rPr>
          <w:rFonts w:ascii="Times New Roman" w:hAnsi="Times New Roman" w:cs="Times New Roman"/>
          <w:sz w:val="28"/>
          <w:szCs w:val="28"/>
        </w:rPr>
        <w:t>должность)</w:t>
      </w:r>
    </w:p>
    <w:p w:rsidR="00EB1EC1" w:rsidRPr="00AC1677" w:rsidRDefault="00EB1EC1" w:rsidP="00EB1EC1">
      <w:pPr>
        <w:tabs>
          <w:tab w:val="left" w:pos="142"/>
        </w:tabs>
        <w:spacing w:after="0"/>
        <w:ind w:firstLine="720"/>
        <w:jc w:val="right"/>
        <w:rPr>
          <w:rFonts w:ascii="Times New Roman" w:hAnsi="Times New Roman" w:cs="Times New Roman"/>
          <w:sz w:val="28"/>
          <w:szCs w:val="28"/>
        </w:rPr>
      </w:pPr>
    </w:p>
    <w:p w:rsidR="00EB1EC1" w:rsidRDefault="00EB1EC1" w:rsidP="00EB1EC1">
      <w:pPr>
        <w:tabs>
          <w:tab w:val="left" w:pos="142"/>
        </w:tabs>
        <w:ind w:firstLine="720"/>
        <w:jc w:val="right"/>
        <w:rPr>
          <w:rFonts w:ascii="Times New Roman" w:hAnsi="Times New Roman" w:cs="Times New Roman"/>
          <w:sz w:val="28"/>
          <w:szCs w:val="28"/>
        </w:rPr>
      </w:pPr>
    </w:p>
    <w:p w:rsidR="00EB1EC1" w:rsidRPr="00AC1677" w:rsidRDefault="00EB1EC1" w:rsidP="00EB1EC1">
      <w:pPr>
        <w:tabs>
          <w:tab w:val="left" w:pos="142"/>
        </w:tabs>
        <w:ind w:firstLine="720"/>
        <w:jc w:val="right"/>
        <w:rPr>
          <w:rFonts w:ascii="Times New Roman" w:hAnsi="Times New Roman" w:cs="Times New Roman"/>
          <w:sz w:val="28"/>
          <w:szCs w:val="28"/>
        </w:rPr>
      </w:pPr>
    </w:p>
    <w:p w:rsidR="00EB1EC1" w:rsidRDefault="00EB1EC1" w:rsidP="00EB1EC1">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Ачинск</w:t>
      </w:r>
    </w:p>
    <w:p w:rsidR="00EB1EC1" w:rsidRDefault="00EB1EC1" w:rsidP="00EB1EC1">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2017г.</w:t>
      </w:r>
    </w:p>
    <w:p w:rsidR="00CC0260" w:rsidRDefault="00CC0260" w:rsidP="00CC0260">
      <w:pPr>
        <w:pStyle w:val="a5"/>
        <w:rPr>
          <w:rFonts w:ascii="Arial" w:hAnsi="Arial" w:cs="Arial"/>
          <w:color w:val="000000"/>
          <w:sz w:val="19"/>
          <w:szCs w:val="19"/>
        </w:rPr>
      </w:pPr>
    </w:p>
    <w:p w:rsidR="00CC0260" w:rsidRPr="00B66809" w:rsidRDefault="00B66809" w:rsidP="00B66809">
      <w:pPr>
        <w:shd w:val="clear" w:color="auto" w:fill="FFFFFF"/>
        <w:spacing w:after="0"/>
        <w:ind w:firstLine="709"/>
        <w:jc w:val="right"/>
        <w:rPr>
          <w:rFonts w:ascii="Times New Roman" w:hAnsi="Times New Roman" w:cs="Times New Roman"/>
          <w:bCs/>
          <w:color w:val="1A1A1A"/>
          <w:sz w:val="24"/>
          <w:szCs w:val="24"/>
        </w:rPr>
      </w:pPr>
      <w:r w:rsidRPr="00B66809">
        <w:rPr>
          <w:rFonts w:ascii="Times New Roman" w:hAnsi="Times New Roman" w:cs="Times New Roman"/>
          <w:bCs/>
          <w:color w:val="1A1A1A"/>
          <w:sz w:val="24"/>
          <w:szCs w:val="24"/>
        </w:rPr>
        <w:t>12</w:t>
      </w:r>
    </w:p>
    <w:p w:rsidR="00E319B7" w:rsidRDefault="00E319B7" w:rsidP="00E319B7">
      <w:pPr>
        <w:shd w:val="clear" w:color="auto" w:fill="FFFFFF"/>
        <w:spacing w:after="0"/>
        <w:jc w:val="both"/>
        <w:rPr>
          <w:rFonts w:ascii="Times New Roman" w:hAnsi="Times New Roman" w:cs="Times New Roman"/>
          <w:color w:val="1A1A1A"/>
          <w:sz w:val="24"/>
          <w:szCs w:val="24"/>
        </w:rPr>
      </w:pPr>
    </w:p>
    <w:p w:rsidR="00BC53E1" w:rsidRDefault="00BA75DB" w:rsidP="00643034">
      <w:pPr>
        <w:shd w:val="clear" w:color="auto" w:fill="FFFFFF"/>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w:t>
      </w:r>
      <w:r w:rsidR="00110552">
        <w:rPr>
          <w:rFonts w:ascii="Times New Roman" w:eastAsia="Times New Roman" w:hAnsi="Times New Roman" w:cs="Times New Roman"/>
          <w:b/>
          <w:color w:val="000000"/>
          <w:sz w:val="24"/>
          <w:szCs w:val="24"/>
        </w:rPr>
        <w:t>Методические рекомендации по составлению конспекта</w:t>
      </w:r>
      <w:r w:rsidR="00643034" w:rsidRPr="00643034">
        <w:rPr>
          <w:rFonts w:ascii="Times New Roman" w:eastAsia="Times New Roman" w:hAnsi="Times New Roman" w:cs="Times New Roman"/>
          <w:b/>
          <w:color w:val="000000"/>
          <w:sz w:val="24"/>
          <w:szCs w:val="24"/>
        </w:rPr>
        <w:t>.</w:t>
      </w:r>
    </w:p>
    <w:p w:rsidR="00CF15DF" w:rsidRPr="00322091" w:rsidRDefault="00CF15DF" w:rsidP="0057042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43034">
        <w:rPr>
          <w:rFonts w:ascii="Times New Roman" w:eastAsia="Times New Roman" w:hAnsi="Times New Roman"/>
          <w:sz w:val="24"/>
          <w:szCs w:val="24"/>
        </w:rPr>
        <w:t>Конспект</w:t>
      </w:r>
      <w:r w:rsidRPr="00322091">
        <w:rPr>
          <w:rFonts w:ascii="Times New Roman" w:eastAsia="Times New Roman" w:hAnsi="Times New Roman"/>
          <w:sz w:val="24"/>
          <w:szCs w:val="24"/>
        </w:rPr>
        <w:t xml:space="preserve"> – это краткая письменная </w:t>
      </w:r>
      <w:r w:rsidRPr="00322091">
        <w:rPr>
          <w:rFonts w:ascii="Times New Roman" w:eastAsia="Times New Roman" w:hAnsi="Times New Roman"/>
          <w:bCs/>
          <w:sz w:val="24"/>
          <w:szCs w:val="24"/>
        </w:rPr>
        <w:t>систематическая, логически связная</w:t>
      </w:r>
      <w:r w:rsidRPr="00322091">
        <w:rPr>
          <w:rFonts w:ascii="Times New Roman" w:eastAsia="Times New Roman" w:hAnsi="Times New Roman"/>
          <w:b/>
          <w:bCs/>
          <w:sz w:val="24"/>
          <w:szCs w:val="24"/>
        </w:rPr>
        <w:t xml:space="preserve"> </w:t>
      </w:r>
      <w:r w:rsidRPr="00322091">
        <w:rPr>
          <w:rFonts w:ascii="Times New Roman" w:eastAsia="Times New Roman" w:hAnsi="Times New Roman"/>
          <w:sz w:val="24"/>
          <w:szCs w:val="24"/>
        </w:rPr>
        <w:t>запись содержания статьи, книги, лекции, предназначенная  для последующего восстановления информации с различной степенью полноты.</w:t>
      </w:r>
    </w:p>
    <w:p w:rsidR="00CF15DF" w:rsidRDefault="00CF15DF" w:rsidP="00570427">
      <w:pPr>
        <w:shd w:val="clear" w:color="auto" w:fill="FDFDFD"/>
        <w:spacing w:after="0"/>
        <w:ind w:firstLine="426"/>
        <w:jc w:val="both"/>
        <w:rPr>
          <w:rFonts w:ascii="Times New Roman" w:eastAsia="Times New Roman" w:hAnsi="Times New Roman" w:cs="Times New Roman"/>
          <w:sz w:val="24"/>
          <w:szCs w:val="24"/>
        </w:rPr>
      </w:pPr>
      <w:r w:rsidRPr="00322091">
        <w:rPr>
          <w:rFonts w:ascii="Times New Roman" w:eastAsia="Times New Roman" w:hAnsi="Times New Roman" w:cs="Times New Roman"/>
          <w:sz w:val="24"/>
          <w:szCs w:val="24"/>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110552" w:rsidRPr="00110552" w:rsidRDefault="00110552" w:rsidP="00570427">
      <w:pPr>
        <w:shd w:val="clear" w:color="auto" w:fill="FDFDFD"/>
        <w:spacing w:after="0"/>
        <w:ind w:firstLine="426"/>
        <w:jc w:val="both"/>
        <w:rPr>
          <w:rFonts w:ascii="Tahoma" w:eastAsia="Times New Roman" w:hAnsi="Tahoma" w:cs="Tahoma"/>
          <w:sz w:val="24"/>
          <w:szCs w:val="24"/>
        </w:rPr>
      </w:pPr>
      <w:r w:rsidRPr="00110552">
        <w:rPr>
          <w:rFonts w:ascii="Times New Roman" w:eastAsia="Times New Roman" w:hAnsi="Times New Roman" w:cs="Times New Roman"/>
          <w:bCs/>
          <w:iCs/>
          <w:sz w:val="24"/>
          <w:szCs w:val="24"/>
        </w:rPr>
        <w:t>Необходимо помнить, что</w:t>
      </w:r>
      <w:r w:rsidRPr="00110552">
        <w:rPr>
          <w:rFonts w:ascii="Times New Roman" w:eastAsia="Times New Roman" w:hAnsi="Times New Roman" w:cs="Times New Roman"/>
          <w:bCs/>
          <w:sz w:val="24"/>
          <w:szCs w:val="24"/>
        </w:rPr>
        <w:t>:</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z w:val="24"/>
          <w:szCs w:val="24"/>
        </w:rPr>
        <w:t>1. Основа конспекта – тезис.</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z w:val="24"/>
          <w:szCs w:val="24"/>
        </w:rPr>
        <w:t>2. Способ записи должен обеспечивать высокую скорость конспектирования.</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z w:val="24"/>
          <w:szCs w:val="24"/>
        </w:rPr>
        <w:t>3. Нужны формы записи (разборчивость написания), ориентированные на быстрое чтение.</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z w:val="24"/>
          <w:szCs w:val="24"/>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pacing w:val="-4"/>
          <w:sz w:val="24"/>
          <w:szCs w:val="24"/>
        </w:rPr>
        <w:t>5. </w:t>
      </w:r>
      <w:r w:rsidRPr="00322091">
        <w:rPr>
          <w:rFonts w:ascii="Times New Roman" w:eastAsia="Times New Roman" w:hAnsi="Times New Roman" w:cs="Times New Roman"/>
          <w:sz w:val="24"/>
          <w:szCs w:val="24"/>
        </w:rPr>
        <w:t>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pacing w:val="-3"/>
          <w:sz w:val="24"/>
          <w:szCs w:val="24"/>
        </w:rPr>
        <w:t>6. Необходимо</w:t>
      </w:r>
      <w:r w:rsidRPr="00322091">
        <w:rPr>
          <w:rFonts w:ascii="Times New Roman" w:eastAsia="Times New Roman" w:hAnsi="Times New Roman" w:cs="Times New Roman"/>
          <w:sz w:val="24"/>
          <w:szCs w:val="24"/>
        </w:rPr>
        <w:t> </w:t>
      </w:r>
      <w:r w:rsidRPr="00322091">
        <w:rPr>
          <w:rFonts w:ascii="Times New Roman" w:eastAsia="Times New Roman" w:hAnsi="Times New Roman" w:cs="Times New Roman"/>
          <w:spacing w:val="-3"/>
          <w:sz w:val="24"/>
          <w:szCs w:val="24"/>
        </w:rPr>
        <w:t>указывать</w:t>
      </w:r>
      <w:r w:rsidRPr="00322091">
        <w:rPr>
          <w:rFonts w:ascii="Times New Roman" w:eastAsia="Times New Roman" w:hAnsi="Times New Roman" w:cs="Times New Roman"/>
          <w:sz w:val="24"/>
          <w:szCs w:val="24"/>
        </w:rPr>
        <w:t> </w:t>
      </w:r>
      <w:r w:rsidRPr="00322091">
        <w:rPr>
          <w:rFonts w:ascii="Times New Roman" w:eastAsia="Times New Roman" w:hAnsi="Times New Roman" w:cs="Times New Roman"/>
          <w:spacing w:val="-2"/>
          <w:sz w:val="24"/>
          <w:szCs w:val="24"/>
        </w:rPr>
        <w:t>библиографическое</w:t>
      </w:r>
      <w:r w:rsidRPr="00322091">
        <w:rPr>
          <w:rFonts w:ascii="Times New Roman" w:eastAsia="Times New Roman" w:hAnsi="Times New Roman" w:cs="Times New Roman"/>
          <w:sz w:val="24"/>
          <w:szCs w:val="24"/>
        </w:rPr>
        <w:t> </w:t>
      </w:r>
      <w:r w:rsidRPr="00322091">
        <w:rPr>
          <w:rFonts w:ascii="Times New Roman" w:eastAsia="Times New Roman" w:hAnsi="Times New Roman" w:cs="Times New Roman"/>
          <w:spacing w:val="-2"/>
          <w:sz w:val="24"/>
          <w:szCs w:val="24"/>
        </w:rPr>
        <w:t>описание </w:t>
      </w:r>
      <w:r w:rsidRPr="00322091">
        <w:rPr>
          <w:rFonts w:ascii="Times New Roman" w:eastAsia="Times New Roman" w:hAnsi="Times New Roman" w:cs="Times New Roman"/>
          <w:sz w:val="24"/>
          <w:szCs w:val="24"/>
        </w:rPr>
        <w:t>конспектируемог</w:t>
      </w:r>
      <w:r w:rsidR="00B84119">
        <w:rPr>
          <w:rFonts w:ascii="Times New Roman" w:eastAsia="Times New Roman" w:hAnsi="Times New Roman" w:cs="Times New Roman"/>
          <w:sz w:val="24"/>
          <w:szCs w:val="24"/>
        </w:rPr>
        <w:t>о источника</w:t>
      </w:r>
      <w:r w:rsidRPr="00322091">
        <w:rPr>
          <w:rFonts w:ascii="Times New Roman" w:eastAsia="Times New Roman" w:hAnsi="Times New Roman" w:cs="Times New Roman"/>
          <w:sz w:val="24"/>
          <w:szCs w:val="24"/>
        </w:rPr>
        <w:t>.</w:t>
      </w:r>
    </w:p>
    <w:p w:rsidR="00110552" w:rsidRPr="00322091" w:rsidRDefault="00110552" w:rsidP="00570427">
      <w:pPr>
        <w:shd w:val="clear" w:color="auto" w:fill="FDFDFD"/>
        <w:spacing w:after="0"/>
        <w:ind w:firstLine="426"/>
        <w:jc w:val="both"/>
        <w:rPr>
          <w:rFonts w:ascii="Tahoma" w:eastAsia="Times New Roman" w:hAnsi="Tahoma" w:cs="Tahoma"/>
          <w:sz w:val="24"/>
          <w:szCs w:val="24"/>
        </w:rPr>
      </w:pPr>
      <w:r w:rsidRPr="00322091">
        <w:rPr>
          <w:rFonts w:ascii="Times New Roman" w:eastAsia="Times New Roman" w:hAnsi="Times New Roman" w:cs="Times New Roman"/>
          <w:sz w:val="24"/>
          <w:szCs w:val="24"/>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110552" w:rsidRPr="00322091" w:rsidRDefault="00110552" w:rsidP="00110552">
      <w:pPr>
        <w:shd w:val="clear" w:color="auto" w:fill="FDFDFD"/>
        <w:spacing w:after="0" w:line="206" w:lineRule="atLeast"/>
        <w:ind w:firstLine="426"/>
        <w:jc w:val="both"/>
        <w:rPr>
          <w:rFonts w:ascii="Tahoma" w:eastAsia="Times New Roman" w:hAnsi="Tahoma" w:cs="Tahoma"/>
          <w:sz w:val="24"/>
          <w:szCs w:val="24"/>
        </w:rPr>
      </w:pPr>
      <w:r w:rsidRPr="00322091">
        <w:rPr>
          <w:rFonts w:ascii="Times New Roman" w:eastAsia="Times New Roman" w:hAnsi="Times New Roman" w:cs="Times New Roman"/>
          <w:spacing w:val="-4"/>
          <w:sz w:val="24"/>
          <w:szCs w:val="24"/>
        </w:rPr>
        <w:t> </w:t>
      </w:r>
    </w:p>
    <w:p w:rsidR="00110552" w:rsidRPr="00322091" w:rsidRDefault="00110552" w:rsidP="00110552">
      <w:pPr>
        <w:shd w:val="clear" w:color="auto" w:fill="FDFDFD"/>
        <w:spacing w:after="0" w:line="206" w:lineRule="atLeast"/>
        <w:ind w:firstLine="284"/>
        <w:jc w:val="center"/>
        <w:rPr>
          <w:rFonts w:ascii="Tahoma" w:eastAsia="Times New Roman" w:hAnsi="Tahoma" w:cs="Tahoma"/>
          <w:sz w:val="24"/>
          <w:szCs w:val="24"/>
        </w:rPr>
      </w:pPr>
      <w:r>
        <w:rPr>
          <w:rFonts w:ascii="Times New Roman" w:eastAsia="Times New Roman" w:hAnsi="Times New Roman" w:cs="Times New Roman"/>
          <w:b/>
          <w:bCs/>
          <w:sz w:val="24"/>
          <w:szCs w:val="24"/>
        </w:rPr>
        <w:t>5.1. Общие рекомендации по составлению конспекта.</w:t>
      </w:r>
    </w:p>
    <w:p w:rsidR="00110552" w:rsidRPr="00006576" w:rsidRDefault="00110552" w:rsidP="00B84119">
      <w:pPr>
        <w:shd w:val="clear" w:color="auto" w:fill="FDFDFD"/>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1.      </w:t>
      </w:r>
      <w:r w:rsidRPr="00006576">
        <w:rPr>
          <w:rFonts w:ascii="Times New Roman" w:eastAsia="Times New Roman" w:hAnsi="Times New Roman" w:cs="Times New Roman"/>
          <w:sz w:val="24"/>
          <w:szCs w:val="24"/>
        </w:rPr>
        <w:t>Определите цель составления конспекта.</w:t>
      </w:r>
    </w:p>
    <w:p w:rsidR="00110552" w:rsidRPr="00006576" w:rsidRDefault="00110552" w:rsidP="00B84119">
      <w:pPr>
        <w:shd w:val="clear" w:color="auto" w:fill="FDFDFD"/>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2.      </w:t>
      </w:r>
      <w:r w:rsidRPr="00006576">
        <w:rPr>
          <w:rFonts w:ascii="Times New Roman" w:eastAsia="Times New Roman" w:hAnsi="Times New Roman" w:cs="Times New Roman"/>
          <w:spacing w:val="-1"/>
          <w:sz w:val="24"/>
          <w:szCs w:val="24"/>
        </w:rPr>
        <w:t>Читая изуча</w:t>
      </w:r>
      <w:r w:rsidR="00B84119">
        <w:rPr>
          <w:rFonts w:ascii="Times New Roman" w:eastAsia="Times New Roman" w:hAnsi="Times New Roman" w:cs="Times New Roman"/>
          <w:spacing w:val="-1"/>
          <w:sz w:val="24"/>
          <w:szCs w:val="24"/>
        </w:rPr>
        <w:t>емый материал</w:t>
      </w:r>
      <w:r w:rsidRPr="00006576">
        <w:rPr>
          <w:rFonts w:ascii="Times New Roman" w:eastAsia="Times New Roman" w:hAnsi="Times New Roman" w:cs="Times New Roman"/>
          <w:spacing w:val="-1"/>
          <w:sz w:val="24"/>
          <w:szCs w:val="24"/>
        </w:rPr>
        <w:t> в первый раз, разделите </w:t>
      </w:r>
      <w:r w:rsidRPr="00006576">
        <w:rPr>
          <w:rFonts w:ascii="Times New Roman" w:eastAsia="Times New Roman" w:hAnsi="Times New Roman" w:cs="Times New Roman"/>
          <w:sz w:val="24"/>
          <w:szCs w:val="24"/>
        </w:rPr>
        <w:t>его на основные смысловые части, выделите главные мысли, сформулируйте выводы.</w:t>
      </w:r>
    </w:p>
    <w:p w:rsidR="00110552" w:rsidRPr="00006576" w:rsidRDefault="00110552" w:rsidP="00B84119">
      <w:pPr>
        <w:shd w:val="clear" w:color="auto" w:fill="FDFDFD"/>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3.      </w:t>
      </w:r>
      <w:r w:rsidRPr="00006576">
        <w:rPr>
          <w:rFonts w:ascii="Times New Roman" w:eastAsia="Times New Roman" w:hAnsi="Times New Roman" w:cs="Times New Roman"/>
          <w:sz w:val="24"/>
          <w:szCs w:val="24"/>
        </w:rPr>
        <w:t>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110552" w:rsidRPr="00006576" w:rsidRDefault="00110552" w:rsidP="00B84119">
      <w:pPr>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4.      </w:t>
      </w:r>
      <w:r w:rsidRPr="00006576">
        <w:rPr>
          <w:rFonts w:ascii="Times New Roman" w:eastAsia="Times New Roman" w:hAnsi="Times New Roman" w:cs="Times New Roman"/>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110552" w:rsidRPr="00006576" w:rsidRDefault="00110552" w:rsidP="00B84119">
      <w:pPr>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5.      </w:t>
      </w:r>
      <w:r w:rsidRPr="00006576">
        <w:rPr>
          <w:rFonts w:ascii="Times New Roman" w:eastAsia="Times New Roman" w:hAnsi="Times New Roman" w:cs="Times New Roman"/>
          <w:sz w:val="24"/>
          <w:szCs w:val="24"/>
        </w:rPr>
        <w:t>Включайте в конспект не только основные положения, но и обосновывающие их выводы, конкретные факты и примеры (без подробного описания).</w:t>
      </w:r>
    </w:p>
    <w:p w:rsidR="00110552" w:rsidRPr="00006576" w:rsidRDefault="00110552" w:rsidP="00B84119">
      <w:pPr>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6.      </w:t>
      </w:r>
      <w:r w:rsidRPr="00006576">
        <w:rPr>
          <w:rFonts w:ascii="Times New Roman" w:eastAsia="Times New Roman" w:hAnsi="Times New Roman" w:cs="Times New Roman"/>
          <w:sz w:val="24"/>
          <w:szCs w:val="24"/>
        </w:rPr>
        <w:t>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110552" w:rsidRPr="00006576" w:rsidRDefault="00110552" w:rsidP="00B84119">
      <w:pPr>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pacing w:val="-4"/>
          <w:sz w:val="24"/>
          <w:szCs w:val="24"/>
        </w:rPr>
        <w:t>7.      </w:t>
      </w:r>
      <w:r w:rsidRPr="00006576">
        <w:rPr>
          <w:rFonts w:ascii="Times New Roman" w:eastAsia="Times New Roman" w:hAnsi="Times New Roman" w:cs="Times New Roman"/>
          <w:spacing w:val="-1"/>
          <w:sz w:val="24"/>
          <w:szCs w:val="24"/>
        </w:rPr>
        <w:t>Чтобы форма конспекта отражала его содержание, располагайте абзацы </w:t>
      </w:r>
      <w:r w:rsidRPr="00006576">
        <w:rPr>
          <w:rFonts w:ascii="Times New Roman" w:eastAsia="Times New Roman" w:hAnsi="Times New Roman" w:cs="Times New Roman"/>
          <w:sz w:val="24"/>
          <w:szCs w:val="24"/>
        </w:rPr>
        <w:t>«ступеньками»,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84119" w:rsidRDefault="00110552" w:rsidP="00B84119">
      <w:pPr>
        <w:spacing w:after="0"/>
        <w:ind w:firstLine="426"/>
        <w:jc w:val="both"/>
        <w:rPr>
          <w:rFonts w:ascii="Times New Roman" w:eastAsia="Times New Roman" w:hAnsi="Times New Roman" w:cs="Times New Roman"/>
          <w:sz w:val="24"/>
          <w:szCs w:val="24"/>
        </w:rPr>
      </w:pPr>
      <w:r w:rsidRPr="00006576">
        <w:rPr>
          <w:rFonts w:ascii="Times New Roman" w:eastAsia="Times New Roman" w:hAnsi="Times New Roman" w:cs="Times New Roman"/>
          <w:sz w:val="24"/>
          <w:szCs w:val="24"/>
        </w:rPr>
        <w:t>8.      Отмечайте непонятные места, новые слова, имена, даты.</w:t>
      </w:r>
    </w:p>
    <w:p w:rsidR="00B84119" w:rsidRDefault="00110552" w:rsidP="00B84119">
      <w:pPr>
        <w:spacing w:after="0"/>
        <w:ind w:firstLine="426"/>
        <w:jc w:val="both"/>
        <w:rPr>
          <w:rFonts w:ascii="Times New Roman" w:hAnsi="Times New Roman" w:cs="Times New Roman"/>
          <w:sz w:val="24"/>
          <w:szCs w:val="24"/>
        </w:rPr>
      </w:pPr>
      <w:r w:rsidRPr="00006576">
        <w:rPr>
          <w:rFonts w:ascii="Times New Roman" w:eastAsia="Times New Roman" w:hAnsi="Times New Roman" w:cs="Times New Roman"/>
          <w:spacing w:val="-3"/>
          <w:sz w:val="24"/>
          <w:szCs w:val="24"/>
        </w:rPr>
        <w:t>9. </w:t>
      </w:r>
      <w:r w:rsidRPr="00006576">
        <w:rPr>
          <w:rFonts w:ascii="Times New Roman" w:eastAsia="Times New Roman" w:hAnsi="Times New Roman" w:cs="Times New Roman"/>
          <w:sz w:val="24"/>
          <w:szCs w:val="24"/>
        </w:rPr>
        <w:t>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r w:rsidRPr="00006576">
        <w:rPr>
          <w:rFonts w:ascii="Times New Roman" w:hAnsi="Times New Roman" w:cs="Times New Roman"/>
          <w:sz w:val="24"/>
          <w:szCs w:val="24"/>
        </w:rPr>
        <w:t xml:space="preserve"> </w:t>
      </w:r>
    </w:p>
    <w:p w:rsidR="00B66809" w:rsidRDefault="00B66809" w:rsidP="000B24CC">
      <w:pPr>
        <w:shd w:val="clear" w:color="auto" w:fill="FFFFFF"/>
        <w:ind w:firstLine="709"/>
        <w:jc w:val="center"/>
        <w:rPr>
          <w:rFonts w:ascii="Times New Roman" w:hAnsi="Times New Roman" w:cs="Times New Roman"/>
          <w:b/>
          <w:bCs/>
          <w:color w:val="1A1A1A"/>
          <w:spacing w:val="-1"/>
          <w:sz w:val="24"/>
          <w:szCs w:val="24"/>
        </w:rPr>
      </w:pPr>
    </w:p>
    <w:p w:rsidR="00B66809" w:rsidRDefault="00B66809" w:rsidP="000B24CC">
      <w:pPr>
        <w:shd w:val="clear" w:color="auto" w:fill="FFFFFF"/>
        <w:ind w:firstLine="709"/>
        <w:jc w:val="center"/>
        <w:rPr>
          <w:rFonts w:ascii="Times New Roman" w:hAnsi="Times New Roman" w:cs="Times New Roman"/>
          <w:b/>
          <w:bCs/>
          <w:color w:val="1A1A1A"/>
          <w:spacing w:val="-1"/>
          <w:sz w:val="24"/>
          <w:szCs w:val="24"/>
        </w:rPr>
      </w:pPr>
    </w:p>
    <w:p w:rsidR="00B66809" w:rsidRDefault="00B66809" w:rsidP="000B24CC">
      <w:pPr>
        <w:shd w:val="clear" w:color="auto" w:fill="FFFFFF"/>
        <w:ind w:firstLine="709"/>
        <w:jc w:val="center"/>
        <w:rPr>
          <w:rFonts w:ascii="Times New Roman" w:hAnsi="Times New Roman" w:cs="Times New Roman"/>
          <w:b/>
          <w:bCs/>
          <w:color w:val="1A1A1A"/>
          <w:spacing w:val="-1"/>
          <w:sz w:val="24"/>
          <w:szCs w:val="24"/>
        </w:rPr>
      </w:pPr>
    </w:p>
    <w:p w:rsidR="00B66809" w:rsidRDefault="00B66809" w:rsidP="00B66809">
      <w:pPr>
        <w:shd w:val="clear" w:color="auto" w:fill="FFFFFF"/>
        <w:spacing w:after="0"/>
        <w:ind w:firstLine="709"/>
        <w:jc w:val="center"/>
        <w:rPr>
          <w:rFonts w:ascii="Times New Roman" w:hAnsi="Times New Roman" w:cs="Times New Roman"/>
          <w:b/>
          <w:bCs/>
          <w:color w:val="1A1A1A"/>
          <w:spacing w:val="-1"/>
          <w:sz w:val="24"/>
          <w:szCs w:val="24"/>
        </w:rPr>
      </w:pPr>
    </w:p>
    <w:p w:rsidR="00B66809" w:rsidRPr="00B66809" w:rsidRDefault="00B66809" w:rsidP="00B66809">
      <w:pPr>
        <w:shd w:val="clear" w:color="auto" w:fill="FFFFFF"/>
        <w:spacing w:after="0"/>
        <w:ind w:firstLine="709"/>
        <w:jc w:val="right"/>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13</w:t>
      </w:r>
    </w:p>
    <w:p w:rsidR="000B24CC" w:rsidRDefault="000B24CC" w:rsidP="00B66809">
      <w:pPr>
        <w:shd w:val="clear" w:color="auto" w:fill="FFFFFF"/>
        <w:spacing w:after="0"/>
        <w:ind w:firstLine="709"/>
        <w:jc w:val="center"/>
        <w:rPr>
          <w:rFonts w:ascii="Times New Roman" w:hAnsi="Times New Roman" w:cs="Times New Roman"/>
          <w:b/>
          <w:bCs/>
          <w:color w:val="1A1A1A"/>
          <w:spacing w:val="-1"/>
          <w:sz w:val="24"/>
          <w:szCs w:val="24"/>
        </w:rPr>
      </w:pPr>
      <w:r w:rsidRPr="00A31C73">
        <w:rPr>
          <w:rFonts w:ascii="Times New Roman" w:hAnsi="Times New Roman" w:cs="Times New Roman"/>
          <w:b/>
          <w:bCs/>
          <w:color w:val="1A1A1A"/>
          <w:spacing w:val="-1"/>
          <w:sz w:val="24"/>
          <w:szCs w:val="24"/>
        </w:rPr>
        <w:t>5.2. Критерии оценки  конспекта.</w:t>
      </w:r>
    </w:p>
    <w:tbl>
      <w:tblPr>
        <w:tblStyle w:val="a7"/>
        <w:tblW w:w="0" w:type="auto"/>
        <w:tblLook w:val="04A0"/>
      </w:tblPr>
      <w:tblGrid>
        <w:gridCol w:w="5341"/>
        <w:gridCol w:w="5341"/>
      </w:tblGrid>
      <w:tr w:rsidR="000B24CC" w:rsidRPr="006343A4" w:rsidTr="000B24CC">
        <w:tc>
          <w:tcPr>
            <w:tcW w:w="5341" w:type="dxa"/>
          </w:tcPr>
          <w:p w:rsidR="000B24CC" w:rsidRPr="006343A4" w:rsidRDefault="000B24CC" w:rsidP="00B66809">
            <w:pPr>
              <w:jc w:val="both"/>
              <w:rPr>
                <w:rFonts w:ascii="Times New Roman" w:hAnsi="Times New Roman" w:cs="Times New Roman"/>
                <w:b/>
                <w:bCs/>
                <w:spacing w:val="-1"/>
                <w:sz w:val="24"/>
                <w:szCs w:val="24"/>
              </w:rPr>
            </w:pPr>
            <w:r w:rsidRPr="006343A4">
              <w:rPr>
                <w:rFonts w:ascii="Times New Roman" w:eastAsia="Times New Roman" w:hAnsi="Times New Roman" w:cs="Times New Roman"/>
                <w:sz w:val="24"/>
                <w:szCs w:val="24"/>
              </w:rPr>
              <w:t>О</w:t>
            </w:r>
            <w:r w:rsidRPr="00751D30">
              <w:rPr>
                <w:rFonts w:ascii="Times New Roman" w:eastAsia="Times New Roman" w:hAnsi="Times New Roman" w:cs="Times New Roman"/>
                <w:sz w:val="24"/>
                <w:szCs w:val="24"/>
              </w:rPr>
              <w:t>птимальный объем текста (не более одной трети оригинала</w:t>
            </w:r>
            <w:r w:rsidRPr="006343A4">
              <w:rPr>
                <w:rFonts w:ascii="Times New Roman" w:eastAsia="Times New Roman" w:hAnsi="Times New Roman" w:cs="Times New Roman"/>
                <w:sz w:val="24"/>
                <w:szCs w:val="24"/>
              </w:rPr>
              <w:t>)</w:t>
            </w:r>
          </w:p>
        </w:tc>
        <w:tc>
          <w:tcPr>
            <w:tcW w:w="5341" w:type="dxa"/>
          </w:tcPr>
          <w:p w:rsidR="000B24CC" w:rsidRPr="006343A4" w:rsidRDefault="000B24CC" w:rsidP="000B24CC">
            <w:pPr>
              <w:jc w:val="center"/>
              <w:rPr>
                <w:rFonts w:ascii="Times New Roman" w:hAnsi="Times New Roman" w:cs="Times New Roman"/>
                <w:bCs/>
                <w:spacing w:val="-1"/>
                <w:sz w:val="24"/>
                <w:szCs w:val="24"/>
              </w:rPr>
            </w:pPr>
            <w:r w:rsidRPr="006343A4">
              <w:rPr>
                <w:rFonts w:ascii="Times New Roman" w:hAnsi="Times New Roman" w:cs="Times New Roman"/>
                <w:bCs/>
                <w:spacing w:val="-1"/>
                <w:sz w:val="24"/>
                <w:szCs w:val="24"/>
              </w:rPr>
              <w:t>1 балл</w:t>
            </w:r>
          </w:p>
        </w:tc>
      </w:tr>
      <w:tr w:rsidR="000B24CC" w:rsidRPr="006343A4" w:rsidTr="000B24CC">
        <w:tc>
          <w:tcPr>
            <w:tcW w:w="5341" w:type="dxa"/>
          </w:tcPr>
          <w:p w:rsidR="000B24CC" w:rsidRPr="006343A4" w:rsidRDefault="000B24CC" w:rsidP="000B24CC">
            <w:pPr>
              <w:jc w:val="both"/>
              <w:rPr>
                <w:rFonts w:ascii="Times New Roman" w:hAnsi="Times New Roman" w:cs="Times New Roman"/>
                <w:b/>
                <w:bCs/>
                <w:spacing w:val="-1"/>
                <w:sz w:val="24"/>
                <w:szCs w:val="24"/>
              </w:rPr>
            </w:pPr>
            <w:r w:rsidRPr="006343A4">
              <w:rPr>
                <w:rFonts w:ascii="Times New Roman" w:eastAsia="Times New Roman" w:hAnsi="Times New Roman" w:cs="Times New Roman"/>
                <w:sz w:val="24"/>
                <w:szCs w:val="24"/>
              </w:rPr>
              <w:t>Л</w:t>
            </w:r>
            <w:r w:rsidRPr="00751D30">
              <w:rPr>
                <w:rFonts w:ascii="Times New Roman" w:eastAsia="Times New Roman" w:hAnsi="Times New Roman" w:cs="Times New Roman"/>
                <w:sz w:val="24"/>
                <w:szCs w:val="24"/>
              </w:rPr>
              <w:t>огическое построение и связность текста</w:t>
            </w:r>
          </w:p>
        </w:tc>
        <w:tc>
          <w:tcPr>
            <w:tcW w:w="5341" w:type="dxa"/>
          </w:tcPr>
          <w:p w:rsidR="000B24CC" w:rsidRDefault="000B24CC" w:rsidP="000B24CC">
            <w:pPr>
              <w:jc w:val="center"/>
            </w:pPr>
            <w:r w:rsidRPr="007E6C12">
              <w:rPr>
                <w:rFonts w:ascii="Times New Roman" w:hAnsi="Times New Roman" w:cs="Times New Roman"/>
                <w:bCs/>
                <w:spacing w:val="-1"/>
                <w:sz w:val="24"/>
                <w:szCs w:val="24"/>
              </w:rPr>
              <w:t>1 балл</w:t>
            </w:r>
          </w:p>
        </w:tc>
      </w:tr>
      <w:tr w:rsidR="000B24CC" w:rsidRPr="006343A4" w:rsidTr="000B24CC">
        <w:tc>
          <w:tcPr>
            <w:tcW w:w="5341" w:type="dxa"/>
          </w:tcPr>
          <w:p w:rsidR="000B24CC" w:rsidRPr="006343A4" w:rsidRDefault="000B24CC" w:rsidP="000B24CC">
            <w:pPr>
              <w:jc w:val="both"/>
              <w:rPr>
                <w:rFonts w:ascii="Times New Roman" w:hAnsi="Times New Roman" w:cs="Times New Roman"/>
                <w:b/>
                <w:bCs/>
                <w:spacing w:val="-1"/>
                <w:sz w:val="24"/>
                <w:szCs w:val="24"/>
              </w:rPr>
            </w:pPr>
            <w:r w:rsidRPr="006343A4">
              <w:rPr>
                <w:rFonts w:ascii="Times New Roman" w:eastAsia="Times New Roman" w:hAnsi="Times New Roman" w:cs="Times New Roman"/>
                <w:sz w:val="24"/>
                <w:szCs w:val="24"/>
              </w:rPr>
              <w:t>П</w:t>
            </w:r>
            <w:r w:rsidRPr="00751D30">
              <w:rPr>
                <w:rFonts w:ascii="Times New Roman" w:eastAsia="Times New Roman" w:hAnsi="Times New Roman" w:cs="Times New Roman"/>
                <w:sz w:val="24"/>
                <w:szCs w:val="24"/>
              </w:rPr>
              <w:t>олнота/ глубина изложения материала (наличие ключевых положений, мыслей</w:t>
            </w:r>
            <w:r w:rsidRPr="006343A4">
              <w:rPr>
                <w:rFonts w:ascii="Times New Roman" w:eastAsia="Times New Roman" w:hAnsi="Times New Roman" w:cs="Times New Roman"/>
                <w:sz w:val="24"/>
                <w:szCs w:val="24"/>
              </w:rPr>
              <w:t>)</w:t>
            </w:r>
          </w:p>
        </w:tc>
        <w:tc>
          <w:tcPr>
            <w:tcW w:w="5341" w:type="dxa"/>
          </w:tcPr>
          <w:p w:rsidR="000B24CC" w:rsidRDefault="000B24CC" w:rsidP="000B24CC">
            <w:pPr>
              <w:jc w:val="center"/>
            </w:pPr>
            <w:r w:rsidRPr="007E6C12">
              <w:rPr>
                <w:rFonts w:ascii="Times New Roman" w:hAnsi="Times New Roman" w:cs="Times New Roman"/>
                <w:bCs/>
                <w:spacing w:val="-1"/>
                <w:sz w:val="24"/>
                <w:szCs w:val="24"/>
              </w:rPr>
              <w:t>1 балл</w:t>
            </w:r>
          </w:p>
        </w:tc>
      </w:tr>
      <w:tr w:rsidR="000B24CC" w:rsidRPr="006343A4" w:rsidTr="000B24CC">
        <w:tc>
          <w:tcPr>
            <w:tcW w:w="5341" w:type="dxa"/>
          </w:tcPr>
          <w:p w:rsidR="000B24CC" w:rsidRPr="006343A4" w:rsidRDefault="000B24CC" w:rsidP="000B24CC">
            <w:pPr>
              <w:jc w:val="both"/>
              <w:rPr>
                <w:rFonts w:ascii="Times New Roman" w:hAnsi="Times New Roman" w:cs="Times New Roman"/>
                <w:b/>
                <w:bCs/>
                <w:spacing w:val="-1"/>
                <w:sz w:val="24"/>
                <w:szCs w:val="24"/>
              </w:rPr>
            </w:pPr>
            <w:r w:rsidRPr="006343A4">
              <w:rPr>
                <w:rFonts w:ascii="Times New Roman" w:eastAsia="Times New Roman" w:hAnsi="Times New Roman" w:cs="Times New Roman"/>
                <w:sz w:val="24"/>
                <w:szCs w:val="24"/>
              </w:rPr>
              <w:t>В</w:t>
            </w:r>
            <w:r w:rsidRPr="00751D30">
              <w:rPr>
                <w:rFonts w:ascii="Times New Roman" w:eastAsia="Times New Roman" w:hAnsi="Times New Roman" w:cs="Times New Roman"/>
                <w:sz w:val="24"/>
                <w:szCs w:val="24"/>
              </w:rPr>
              <w:t>изуализация информации как результат ее обработки (таблицы, схемы, рисунки</w:t>
            </w:r>
            <w:r w:rsidRPr="006343A4">
              <w:rPr>
                <w:rFonts w:ascii="Times New Roman" w:eastAsia="Times New Roman" w:hAnsi="Times New Roman" w:cs="Times New Roman"/>
                <w:sz w:val="24"/>
                <w:szCs w:val="24"/>
              </w:rPr>
              <w:t>)</w:t>
            </w:r>
          </w:p>
        </w:tc>
        <w:tc>
          <w:tcPr>
            <w:tcW w:w="5341" w:type="dxa"/>
          </w:tcPr>
          <w:p w:rsidR="000B24CC" w:rsidRDefault="000B24CC" w:rsidP="000B24CC">
            <w:pPr>
              <w:jc w:val="center"/>
            </w:pPr>
            <w:r w:rsidRPr="007E6C12">
              <w:rPr>
                <w:rFonts w:ascii="Times New Roman" w:hAnsi="Times New Roman" w:cs="Times New Roman"/>
                <w:bCs/>
                <w:spacing w:val="-1"/>
                <w:sz w:val="24"/>
                <w:szCs w:val="24"/>
              </w:rPr>
              <w:t>1 балл</w:t>
            </w:r>
          </w:p>
        </w:tc>
      </w:tr>
      <w:tr w:rsidR="000B24CC" w:rsidRPr="006343A4" w:rsidTr="000B24CC">
        <w:tc>
          <w:tcPr>
            <w:tcW w:w="5341" w:type="dxa"/>
          </w:tcPr>
          <w:p w:rsidR="000B24CC" w:rsidRPr="006343A4" w:rsidRDefault="000B24CC" w:rsidP="000B24CC">
            <w:pPr>
              <w:jc w:val="both"/>
              <w:rPr>
                <w:rFonts w:ascii="Times New Roman" w:hAnsi="Times New Roman" w:cs="Times New Roman"/>
                <w:b/>
                <w:bCs/>
                <w:spacing w:val="-1"/>
                <w:sz w:val="24"/>
                <w:szCs w:val="24"/>
              </w:rPr>
            </w:pPr>
            <w:r w:rsidRPr="006343A4">
              <w:rPr>
                <w:rFonts w:ascii="Times New Roman" w:eastAsia="Times New Roman" w:hAnsi="Times New Roman" w:cs="Times New Roman"/>
                <w:sz w:val="24"/>
                <w:szCs w:val="24"/>
              </w:rPr>
              <w:t>О</w:t>
            </w:r>
            <w:r w:rsidRPr="00751D30">
              <w:rPr>
                <w:rFonts w:ascii="Times New Roman" w:eastAsia="Times New Roman" w:hAnsi="Times New Roman" w:cs="Times New Roman"/>
                <w:sz w:val="24"/>
                <w:szCs w:val="24"/>
              </w:rPr>
              <w:t>формление (аккуратность, соблюдение структуры оригинала).</w:t>
            </w:r>
          </w:p>
        </w:tc>
        <w:tc>
          <w:tcPr>
            <w:tcW w:w="5341" w:type="dxa"/>
          </w:tcPr>
          <w:p w:rsidR="000B24CC" w:rsidRDefault="000B24CC" w:rsidP="000B24CC">
            <w:pPr>
              <w:jc w:val="center"/>
            </w:pPr>
            <w:r w:rsidRPr="007E6C12">
              <w:rPr>
                <w:rFonts w:ascii="Times New Roman" w:hAnsi="Times New Roman" w:cs="Times New Roman"/>
                <w:bCs/>
                <w:spacing w:val="-1"/>
                <w:sz w:val="24"/>
                <w:szCs w:val="24"/>
              </w:rPr>
              <w:t>1 балл</w:t>
            </w:r>
          </w:p>
        </w:tc>
      </w:tr>
    </w:tbl>
    <w:p w:rsidR="00AD4010" w:rsidRPr="00EB1EC1" w:rsidRDefault="00AD4010" w:rsidP="00AD4010">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0B24CC" w:rsidRDefault="000B24CC" w:rsidP="000B24CC">
      <w:pPr>
        <w:shd w:val="clear" w:color="auto" w:fill="FFFFFF"/>
        <w:spacing w:after="0"/>
        <w:ind w:firstLine="709"/>
        <w:jc w:val="center"/>
        <w:rPr>
          <w:rFonts w:ascii="Times New Roman" w:hAnsi="Times New Roman" w:cs="Times New Roman"/>
          <w:bCs/>
          <w:color w:val="1A1A1A"/>
          <w:spacing w:val="-1"/>
          <w:sz w:val="24"/>
          <w:szCs w:val="24"/>
        </w:rPr>
      </w:pPr>
    </w:p>
    <w:p w:rsidR="000B24CC" w:rsidRPr="000B24CC" w:rsidRDefault="000B24CC" w:rsidP="000B24CC">
      <w:pPr>
        <w:shd w:val="clear" w:color="auto" w:fill="FFFFFF"/>
        <w:spacing w:after="0"/>
        <w:ind w:firstLine="709"/>
        <w:jc w:val="center"/>
        <w:rPr>
          <w:rFonts w:ascii="Times New Roman" w:hAnsi="Times New Roman" w:cs="Times New Roman"/>
          <w:b/>
          <w:bCs/>
          <w:color w:val="1A1A1A"/>
          <w:spacing w:val="-1"/>
          <w:sz w:val="24"/>
          <w:szCs w:val="24"/>
        </w:rPr>
      </w:pPr>
      <w:r w:rsidRPr="000B24CC">
        <w:rPr>
          <w:rFonts w:ascii="Times New Roman" w:hAnsi="Times New Roman" w:cs="Times New Roman"/>
          <w:b/>
          <w:bCs/>
          <w:color w:val="1A1A1A"/>
          <w:spacing w:val="-1"/>
          <w:sz w:val="24"/>
          <w:szCs w:val="24"/>
        </w:rPr>
        <w:t>5.3. Опорный конспект.</w:t>
      </w:r>
    </w:p>
    <w:p w:rsidR="000B24CC" w:rsidRDefault="000B24CC" w:rsidP="00B84119">
      <w:pPr>
        <w:spacing w:after="0"/>
        <w:ind w:firstLine="426"/>
        <w:jc w:val="both"/>
        <w:rPr>
          <w:rFonts w:ascii="Times New Roman" w:eastAsia="Times New Roman" w:hAnsi="Times New Roman" w:cs="Times New Roman"/>
          <w:sz w:val="24"/>
          <w:szCs w:val="24"/>
        </w:rPr>
      </w:pPr>
    </w:p>
    <w:p w:rsidR="00D72D37" w:rsidRDefault="00B84119" w:rsidP="00B84119">
      <w:pPr>
        <w:spacing w:after="0"/>
        <w:ind w:firstLine="426"/>
        <w:jc w:val="both"/>
        <w:rPr>
          <w:rFonts w:ascii="Times New Roman" w:hAnsi="Times New Roman" w:cs="Times New Roman"/>
          <w:sz w:val="24"/>
          <w:szCs w:val="24"/>
        </w:rPr>
      </w:pPr>
      <w:r w:rsidRPr="00B84119">
        <w:rPr>
          <w:rFonts w:ascii="Times New Roman" w:hAnsi="Times New Roman" w:cs="Times New Roman"/>
          <w:sz w:val="24"/>
          <w:szCs w:val="24"/>
        </w:rPr>
        <w:t xml:space="preserve"> </w:t>
      </w:r>
      <w:r w:rsidR="00110552" w:rsidRPr="00B84119">
        <w:rPr>
          <w:rFonts w:ascii="Times New Roman" w:hAnsi="Times New Roman" w:cs="Times New Roman"/>
          <w:sz w:val="24"/>
          <w:szCs w:val="24"/>
        </w:rPr>
        <w:t>Под опорным конспектом понимается особый вид графической наглядности, представляющий собой конспективное схематическое изображение, которое отражает основные единицы содержания учебного материала</w:t>
      </w:r>
      <w:r w:rsidR="00110552" w:rsidRPr="00B84119">
        <w:rPr>
          <w:rFonts w:ascii="Times New Roman" w:eastAsia="Times New Roman" w:hAnsi="Times New Roman" w:cs="Times New Roman"/>
          <w:b/>
          <w:bCs/>
          <w:spacing w:val="-1"/>
          <w:sz w:val="24"/>
          <w:szCs w:val="24"/>
        </w:rPr>
        <w:t> </w:t>
      </w:r>
      <w:r w:rsidR="00110552" w:rsidRPr="00B84119">
        <w:rPr>
          <w:rFonts w:ascii="Times New Roman" w:eastAsia="Times New Roman" w:hAnsi="Times New Roman" w:cs="Times New Roman"/>
          <w:sz w:val="24"/>
          <w:szCs w:val="24"/>
        </w:rPr>
        <w:t>изучить материалы темы, выбрать главное и второсте</w:t>
      </w:r>
      <w:r w:rsidR="00110552" w:rsidRPr="00B84119">
        <w:rPr>
          <w:rFonts w:ascii="Times New Roman" w:eastAsia="Times New Roman" w:hAnsi="Times New Roman" w:cs="Times New Roman"/>
          <w:sz w:val="24"/>
          <w:szCs w:val="24"/>
        </w:rPr>
        <w:softHyphen/>
        <w:t>пенное</w:t>
      </w:r>
      <w:r w:rsidRPr="00B84119">
        <w:rPr>
          <w:rFonts w:ascii="Times New Roman" w:eastAsia="Times New Roman" w:hAnsi="Times New Roman" w:cs="Times New Roman"/>
          <w:sz w:val="24"/>
          <w:szCs w:val="24"/>
        </w:rPr>
        <w:t>.</w:t>
      </w:r>
      <w:r w:rsidR="00110552" w:rsidRPr="00B84119">
        <w:rPr>
          <w:rFonts w:ascii="Times New Roman" w:hAnsi="Times New Roman" w:cs="Times New Roman"/>
          <w:sz w:val="24"/>
          <w:szCs w:val="24"/>
        </w:rPr>
        <w:t xml:space="preserve"> Средствами выражения информаци</w:t>
      </w:r>
      <w:r w:rsidRPr="00B84119">
        <w:rPr>
          <w:rFonts w:ascii="Times New Roman" w:hAnsi="Times New Roman" w:cs="Times New Roman"/>
          <w:sz w:val="24"/>
          <w:szCs w:val="24"/>
        </w:rPr>
        <w:t>и в опорных конспектах являются</w:t>
      </w:r>
      <w:r w:rsidR="00110552" w:rsidRPr="00B84119">
        <w:rPr>
          <w:rFonts w:ascii="Times New Roman" w:hAnsi="Times New Roman" w:cs="Times New Roman"/>
          <w:sz w:val="24"/>
          <w:szCs w:val="24"/>
        </w:rPr>
        <w:t xml:space="preserve"> рисунки, схемы, графики, буквы</w:t>
      </w:r>
      <w:r w:rsidR="00D72D37">
        <w:rPr>
          <w:rFonts w:ascii="Times New Roman" w:hAnsi="Times New Roman" w:cs="Times New Roman"/>
          <w:sz w:val="24"/>
          <w:szCs w:val="24"/>
        </w:rPr>
        <w:t xml:space="preserve">.  </w:t>
      </w:r>
    </w:p>
    <w:p w:rsidR="00D72D37" w:rsidRDefault="00D72D37" w:rsidP="00B84119">
      <w:pPr>
        <w:spacing w:after="0"/>
        <w:ind w:firstLine="426"/>
        <w:jc w:val="both"/>
        <w:rPr>
          <w:rFonts w:ascii="Times New Roman" w:hAnsi="Times New Roman" w:cs="Times New Roman"/>
          <w:sz w:val="24"/>
          <w:szCs w:val="24"/>
        </w:rPr>
      </w:pPr>
    </w:p>
    <w:p w:rsidR="00D72D37" w:rsidRDefault="00D72D37" w:rsidP="00D72D37">
      <w:pPr>
        <w:spacing w:after="0"/>
        <w:ind w:firstLine="426"/>
        <w:jc w:val="right"/>
        <w:rPr>
          <w:rFonts w:ascii="Times New Roman" w:hAnsi="Times New Roman" w:cs="Times New Roman"/>
          <w:sz w:val="24"/>
          <w:szCs w:val="24"/>
        </w:rPr>
      </w:pPr>
    </w:p>
    <w:p w:rsidR="00B84119" w:rsidRPr="00D72D37" w:rsidRDefault="00D72D37" w:rsidP="00D72D37">
      <w:pPr>
        <w:spacing w:after="0"/>
        <w:ind w:firstLine="426"/>
        <w:jc w:val="center"/>
        <w:rPr>
          <w:rFonts w:ascii="Times New Roman" w:eastAsia="Times New Roman" w:hAnsi="Times New Roman" w:cs="Times New Roman"/>
          <w:b/>
          <w:sz w:val="24"/>
          <w:szCs w:val="24"/>
        </w:rPr>
      </w:pPr>
      <w:r w:rsidRPr="00D72D37">
        <w:rPr>
          <w:rFonts w:ascii="Times New Roman" w:hAnsi="Times New Roman" w:cs="Times New Roman"/>
          <w:b/>
          <w:sz w:val="24"/>
          <w:szCs w:val="24"/>
        </w:rPr>
        <w:t>Пример оформления опорного конспекта.</w:t>
      </w:r>
    </w:p>
    <w:p w:rsidR="00B84119" w:rsidRPr="00006576" w:rsidRDefault="00B84119" w:rsidP="00B84119">
      <w:pPr>
        <w:tabs>
          <w:tab w:val="left" w:pos="142"/>
          <w:tab w:val="left" w:pos="9781"/>
        </w:tabs>
        <w:ind w:firstLine="567"/>
        <w:jc w:val="both"/>
        <w:rPr>
          <w:rFonts w:ascii="Times New Roman" w:hAnsi="Times New Roman" w:cs="Times New Roman"/>
          <w:b/>
          <w:sz w:val="24"/>
          <w:szCs w:val="24"/>
        </w:rPr>
      </w:pPr>
    </w:p>
    <w:p w:rsidR="00110552" w:rsidRPr="00322091" w:rsidRDefault="00B84119" w:rsidP="00006576">
      <w:pPr>
        <w:shd w:val="clear" w:color="auto" w:fill="FDFDFD"/>
        <w:spacing w:after="0" w:line="206" w:lineRule="atLeast"/>
        <w:ind w:firstLine="426"/>
        <w:jc w:val="both"/>
        <w:rPr>
          <w:rFonts w:ascii="Tahoma" w:eastAsia="Times New Roman" w:hAnsi="Tahoma" w:cs="Tahoma"/>
          <w:sz w:val="24"/>
          <w:szCs w:val="24"/>
        </w:rPr>
      </w:pPr>
      <w:r w:rsidRPr="00B84119">
        <w:rPr>
          <w:rFonts w:ascii="Tahoma" w:eastAsia="Times New Roman" w:hAnsi="Tahoma" w:cs="Tahoma"/>
          <w:noProof/>
          <w:sz w:val="24"/>
          <w:szCs w:val="24"/>
        </w:rPr>
        <w:drawing>
          <wp:inline distT="0" distB="0" distL="0" distR="0">
            <wp:extent cx="5940425" cy="4455319"/>
            <wp:effectExtent l="19050" t="0" r="3175" b="0"/>
            <wp:docPr id="1" name="Рисунок 1" descr="C:\Users\Mama\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Desktop\untitled.bmp"/>
                    <pic:cNvPicPr>
                      <a:picLocks noChangeAspect="1" noChangeArrowheads="1"/>
                    </pic:cNvPicPr>
                  </pic:nvPicPr>
                  <pic:blipFill>
                    <a:blip r:embed="rId10"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A31C73" w:rsidRDefault="00A31C73" w:rsidP="00C42AEB">
      <w:pPr>
        <w:shd w:val="clear" w:color="auto" w:fill="FFFFFF"/>
        <w:ind w:firstLine="709"/>
        <w:rPr>
          <w:rFonts w:ascii="Times New Roman" w:hAnsi="Times New Roman" w:cs="Times New Roman"/>
          <w:b/>
          <w:bCs/>
          <w:color w:val="1A1A1A"/>
          <w:spacing w:val="-1"/>
          <w:sz w:val="24"/>
          <w:szCs w:val="24"/>
        </w:rPr>
      </w:pPr>
    </w:p>
    <w:p w:rsidR="00B66809" w:rsidRDefault="00B66809" w:rsidP="000B24CC">
      <w:pPr>
        <w:shd w:val="clear" w:color="auto" w:fill="FFFFFF"/>
        <w:ind w:firstLine="709"/>
        <w:jc w:val="center"/>
        <w:rPr>
          <w:rFonts w:ascii="Times New Roman" w:hAnsi="Times New Roman" w:cs="Times New Roman"/>
          <w:b/>
          <w:bCs/>
          <w:color w:val="1A1A1A"/>
          <w:spacing w:val="-1"/>
          <w:sz w:val="24"/>
          <w:szCs w:val="24"/>
        </w:rPr>
      </w:pPr>
    </w:p>
    <w:p w:rsidR="00B66809" w:rsidRDefault="00B66809" w:rsidP="00B66809">
      <w:pPr>
        <w:shd w:val="clear" w:color="auto" w:fill="FFFFFF"/>
        <w:spacing w:after="0"/>
        <w:ind w:firstLine="709"/>
        <w:jc w:val="center"/>
        <w:rPr>
          <w:rFonts w:ascii="Times New Roman" w:hAnsi="Times New Roman" w:cs="Times New Roman"/>
          <w:b/>
          <w:bCs/>
          <w:color w:val="1A1A1A"/>
          <w:spacing w:val="-1"/>
          <w:sz w:val="24"/>
          <w:szCs w:val="24"/>
        </w:rPr>
      </w:pPr>
    </w:p>
    <w:p w:rsidR="00B66809" w:rsidRPr="00B66809" w:rsidRDefault="00B66809" w:rsidP="00B66809">
      <w:pPr>
        <w:shd w:val="clear" w:color="auto" w:fill="FFFFFF"/>
        <w:spacing w:after="0"/>
        <w:ind w:firstLine="709"/>
        <w:jc w:val="right"/>
        <w:rPr>
          <w:rFonts w:ascii="Times New Roman" w:hAnsi="Times New Roman" w:cs="Times New Roman"/>
          <w:bCs/>
          <w:color w:val="1A1A1A"/>
          <w:spacing w:val="-1"/>
          <w:sz w:val="24"/>
          <w:szCs w:val="24"/>
        </w:rPr>
      </w:pPr>
      <w:r w:rsidRPr="00B66809">
        <w:rPr>
          <w:rFonts w:ascii="Times New Roman" w:hAnsi="Times New Roman" w:cs="Times New Roman"/>
          <w:bCs/>
          <w:color w:val="1A1A1A"/>
          <w:spacing w:val="-1"/>
          <w:sz w:val="24"/>
          <w:szCs w:val="24"/>
        </w:rPr>
        <w:t>14</w:t>
      </w:r>
    </w:p>
    <w:p w:rsidR="000B24CC" w:rsidRDefault="000B24CC" w:rsidP="00B66809">
      <w:pPr>
        <w:shd w:val="clear" w:color="auto" w:fill="FFFFFF"/>
        <w:spacing w:after="0"/>
        <w:ind w:firstLine="709"/>
        <w:jc w:val="center"/>
        <w:rPr>
          <w:rFonts w:ascii="Times New Roman" w:hAnsi="Times New Roman" w:cs="Times New Roman"/>
          <w:b/>
          <w:bCs/>
          <w:color w:val="1A1A1A"/>
          <w:spacing w:val="-1"/>
          <w:sz w:val="24"/>
          <w:szCs w:val="24"/>
        </w:rPr>
      </w:pPr>
      <w:r>
        <w:rPr>
          <w:rFonts w:ascii="Times New Roman" w:hAnsi="Times New Roman" w:cs="Times New Roman"/>
          <w:b/>
          <w:bCs/>
          <w:color w:val="1A1A1A"/>
          <w:spacing w:val="-1"/>
          <w:sz w:val="24"/>
          <w:szCs w:val="24"/>
        </w:rPr>
        <w:t>Критерии оценки опорного конспекта.</w:t>
      </w:r>
    </w:p>
    <w:tbl>
      <w:tblPr>
        <w:tblStyle w:val="a7"/>
        <w:tblW w:w="0" w:type="auto"/>
        <w:tblLook w:val="04A0"/>
      </w:tblPr>
      <w:tblGrid>
        <w:gridCol w:w="5341"/>
        <w:gridCol w:w="5341"/>
      </w:tblGrid>
      <w:tr w:rsidR="000B24CC" w:rsidRPr="000B24CC" w:rsidTr="000B24CC">
        <w:tc>
          <w:tcPr>
            <w:tcW w:w="5341" w:type="dxa"/>
          </w:tcPr>
          <w:p w:rsidR="000B24CC" w:rsidRPr="000B24CC" w:rsidRDefault="000B24CC" w:rsidP="000B24CC">
            <w:pPr>
              <w:jc w:val="both"/>
              <w:rPr>
                <w:rFonts w:ascii="Times New Roman" w:hAnsi="Times New Roman" w:cs="Times New Roman"/>
                <w:bCs/>
                <w:color w:val="1A1A1A"/>
                <w:spacing w:val="-1"/>
                <w:sz w:val="24"/>
                <w:szCs w:val="24"/>
              </w:rPr>
            </w:pPr>
            <w:r w:rsidRPr="000B24CC">
              <w:rPr>
                <w:rFonts w:ascii="Times New Roman" w:hAnsi="Times New Roman" w:cs="Times New Roman"/>
                <w:bCs/>
                <w:color w:val="1A1A1A"/>
                <w:spacing w:val="-1"/>
                <w:sz w:val="24"/>
                <w:szCs w:val="24"/>
              </w:rPr>
              <w:t>Содержание опорного конспекта соответствует теме</w:t>
            </w:r>
          </w:p>
        </w:tc>
        <w:tc>
          <w:tcPr>
            <w:tcW w:w="5341" w:type="dxa"/>
          </w:tcPr>
          <w:p w:rsidR="000B24CC" w:rsidRPr="000B24CC" w:rsidRDefault="00395755" w:rsidP="00395755">
            <w:pPr>
              <w:jc w:val="center"/>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1 балл</w:t>
            </w:r>
          </w:p>
        </w:tc>
      </w:tr>
      <w:tr w:rsidR="000B24CC" w:rsidRPr="000B24CC" w:rsidTr="000B24CC">
        <w:tc>
          <w:tcPr>
            <w:tcW w:w="5341" w:type="dxa"/>
          </w:tcPr>
          <w:p w:rsidR="000B24CC" w:rsidRPr="000B24CC" w:rsidRDefault="000B24CC" w:rsidP="000B24CC">
            <w:pPr>
              <w:jc w:val="both"/>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Информация правильно структурирована, изложена грамотно</w:t>
            </w:r>
          </w:p>
        </w:tc>
        <w:tc>
          <w:tcPr>
            <w:tcW w:w="5341" w:type="dxa"/>
          </w:tcPr>
          <w:p w:rsidR="000B24CC" w:rsidRPr="000B24CC" w:rsidRDefault="00395755" w:rsidP="000B24CC">
            <w:pPr>
              <w:jc w:val="center"/>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2 балла</w:t>
            </w:r>
          </w:p>
        </w:tc>
      </w:tr>
      <w:tr w:rsidR="000B24CC" w:rsidRPr="000B24CC" w:rsidTr="000B24CC">
        <w:tc>
          <w:tcPr>
            <w:tcW w:w="5341" w:type="dxa"/>
          </w:tcPr>
          <w:p w:rsidR="000B24CC" w:rsidRPr="000B24CC" w:rsidRDefault="00395755" w:rsidP="000B24CC">
            <w:pPr>
              <w:jc w:val="both"/>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Информация изложена лаконично и логически связанно</w:t>
            </w:r>
          </w:p>
        </w:tc>
        <w:tc>
          <w:tcPr>
            <w:tcW w:w="5341" w:type="dxa"/>
          </w:tcPr>
          <w:p w:rsidR="000B24CC" w:rsidRPr="000B24CC" w:rsidRDefault="00395755" w:rsidP="000B24CC">
            <w:pPr>
              <w:jc w:val="center"/>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1 балл</w:t>
            </w:r>
          </w:p>
        </w:tc>
      </w:tr>
      <w:tr w:rsidR="000B24CC" w:rsidRPr="000B24CC" w:rsidTr="000B24CC">
        <w:tc>
          <w:tcPr>
            <w:tcW w:w="5341" w:type="dxa"/>
          </w:tcPr>
          <w:p w:rsidR="000B24CC" w:rsidRPr="000B24CC" w:rsidRDefault="00395755" w:rsidP="000B24CC">
            <w:pPr>
              <w:jc w:val="both"/>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Опорный конспект оформлен аккуратно, с использованием схем и сокращений</w:t>
            </w:r>
          </w:p>
        </w:tc>
        <w:tc>
          <w:tcPr>
            <w:tcW w:w="5341" w:type="dxa"/>
          </w:tcPr>
          <w:p w:rsidR="000B24CC" w:rsidRPr="000B24CC" w:rsidRDefault="00395755" w:rsidP="000B24CC">
            <w:pPr>
              <w:jc w:val="center"/>
              <w:rPr>
                <w:rFonts w:ascii="Times New Roman" w:hAnsi="Times New Roman" w:cs="Times New Roman"/>
                <w:bCs/>
                <w:color w:val="1A1A1A"/>
                <w:spacing w:val="-1"/>
                <w:sz w:val="24"/>
                <w:szCs w:val="24"/>
              </w:rPr>
            </w:pPr>
            <w:r>
              <w:rPr>
                <w:rFonts w:ascii="Times New Roman" w:hAnsi="Times New Roman" w:cs="Times New Roman"/>
                <w:bCs/>
                <w:color w:val="1A1A1A"/>
                <w:spacing w:val="-1"/>
                <w:sz w:val="24"/>
                <w:szCs w:val="24"/>
              </w:rPr>
              <w:t>1 балл</w:t>
            </w:r>
          </w:p>
        </w:tc>
      </w:tr>
    </w:tbl>
    <w:p w:rsidR="00AD4010" w:rsidRPr="00EB1EC1" w:rsidRDefault="00AD4010" w:rsidP="00AD4010">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C42AEB" w:rsidRPr="001F74B6" w:rsidRDefault="000E4391" w:rsidP="00643034">
      <w:pPr>
        <w:shd w:val="clear" w:color="auto" w:fill="FFFFFF"/>
        <w:jc w:val="center"/>
        <w:textAlignment w:val="baseline"/>
        <w:rPr>
          <w:rFonts w:ascii="Times New Roman" w:eastAsia="Times New Roman" w:hAnsi="Times New Roman" w:cs="Times New Roman"/>
          <w:b/>
          <w:color w:val="000000"/>
          <w:sz w:val="24"/>
          <w:szCs w:val="24"/>
          <w:u w:val="single"/>
        </w:rPr>
      </w:pPr>
      <w:r w:rsidRPr="001F74B6">
        <w:rPr>
          <w:rFonts w:ascii="Times New Roman" w:eastAsia="Times New Roman" w:hAnsi="Times New Roman" w:cs="Times New Roman"/>
          <w:b/>
          <w:color w:val="000000"/>
          <w:sz w:val="24"/>
          <w:szCs w:val="24"/>
          <w:u w:val="single"/>
        </w:rPr>
        <w:t xml:space="preserve">6. Методические рекомендации по </w:t>
      </w:r>
      <w:r w:rsidR="00AC43F8">
        <w:rPr>
          <w:rFonts w:ascii="Times New Roman" w:eastAsia="Times New Roman" w:hAnsi="Times New Roman" w:cs="Times New Roman"/>
          <w:b/>
          <w:color w:val="000000"/>
          <w:sz w:val="24"/>
          <w:szCs w:val="24"/>
          <w:u w:val="single"/>
        </w:rPr>
        <w:t xml:space="preserve">составлению и </w:t>
      </w:r>
      <w:r w:rsidRPr="001F74B6">
        <w:rPr>
          <w:rFonts w:ascii="Times New Roman" w:eastAsia="Times New Roman" w:hAnsi="Times New Roman" w:cs="Times New Roman"/>
          <w:b/>
          <w:color w:val="000000"/>
          <w:sz w:val="24"/>
          <w:szCs w:val="24"/>
          <w:u w:val="single"/>
        </w:rPr>
        <w:t>выполнению тестовых заданий.</w:t>
      </w:r>
    </w:p>
    <w:p w:rsidR="0087309B" w:rsidRDefault="0087309B" w:rsidP="00643034">
      <w:pPr>
        <w:shd w:val="clear" w:color="auto" w:fill="FFFFFF"/>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 Составление тестовых заданий.</w:t>
      </w:r>
    </w:p>
    <w:p w:rsidR="0087309B" w:rsidRPr="008D7851" w:rsidRDefault="0087309B" w:rsidP="0087309B">
      <w:pPr>
        <w:pStyle w:val="a5"/>
        <w:spacing w:before="0" w:beforeAutospacing="0" w:after="0" w:afterAutospacing="0"/>
        <w:ind w:firstLine="567"/>
        <w:jc w:val="both"/>
      </w:pPr>
      <w:r w:rsidRPr="00876EE8">
        <w:t xml:space="preserve">Составление тестов и эталонов ответов к ним – это вид самостоятельной работы по закреплению изученной информации путем её дифференциации, конкретизации, сравнения и уточнения в контрольной форме (вопроса, ответа). </w:t>
      </w:r>
    </w:p>
    <w:p w:rsidR="0087309B" w:rsidRPr="008D7851" w:rsidRDefault="0087309B" w:rsidP="0087309B">
      <w:pPr>
        <w:pStyle w:val="a5"/>
        <w:spacing w:before="0" w:beforeAutospacing="0" w:after="0" w:afterAutospacing="0"/>
        <w:ind w:firstLine="567"/>
        <w:jc w:val="both"/>
      </w:pPr>
      <w:r>
        <w:t>С</w:t>
      </w:r>
      <w:r w:rsidRPr="008D7851">
        <w:t xml:space="preserve">уществуют различные </w:t>
      </w:r>
      <w:r>
        <w:t>виды</w:t>
      </w:r>
      <w:r w:rsidRPr="008D7851">
        <w:t xml:space="preserve"> тестов. Прежде чем составлять свой тест, определите его вид, т.к. от этого </w:t>
      </w:r>
      <w:r>
        <w:t xml:space="preserve">будет </w:t>
      </w:r>
      <w:r w:rsidRPr="008D7851">
        <w:t>завис</w:t>
      </w:r>
      <w:r>
        <w:t>еть</w:t>
      </w:r>
      <w:r w:rsidRPr="008D7851">
        <w:t xml:space="preserve"> техника построения теста. </w:t>
      </w:r>
    </w:p>
    <w:p w:rsidR="0087309B" w:rsidRPr="008D7851" w:rsidRDefault="0087309B" w:rsidP="0087309B">
      <w:pPr>
        <w:pStyle w:val="a5"/>
        <w:spacing w:before="0" w:beforeAutospacing="0" w:after="0" w:afterAutospacing="0"/>
        <w:ind w:firstLine="567"/>
        <w:jc w:val="both"/>
      </w:pPr>
      <w:r w:rsidRPr="008D7851">
        <w:rPr>
          <w:u w:val="single"/>
        </w:rPr>
        <w:t>Виды тестовых заданий</w:t>
      </w:r>
      <w:r>
        <w:t>:</w:t>
      </w:r>
    </w:p>
    <w:p w:rsidR="0087309B" w:rsidRDefault="0087309B" w:rsidP="003F3F01">
      <w:pPr>
        <w:pStyle w:val="a5"/>
        <w:numPr>
          <w:ilvl w:val="1"/>
          <w:numId w:val="7"/>
        </w:numPr>
        <w:spacing w:before="0" w:beforeAutospacing="0" w:after="0" w:afterAutospacing="0"/>
        <w:ind w:left="426"/>
        <w:jc w:val="both"/>
      </w:pPr>
      <w:r w:rsidRPr="008D7851">
        <w:rPr>
          <w:i/>
        </w:rPr>
        <w:t>тестовые задания закрытого типа</w:t>
      </w:r>
      <w:r w:rsidRPr="008D7851">
        <w:t xml:space="preserve"> </w:t>
      </w:r>
      <w:r>
        <w:t xml:space="preserve">- </w:t>
      </w:r>
      <w:r w:rsidRPr="008D7851">
        <w:t>каждый вопрос сопровождается готовыми вариантами ответов, из которых необходимо выбрат</w:t>
      </w:r>
      <w:r>
        <w:t>ь один или несколько правильных:</w:t>
      </w:r>
    </w:p>
    <w:p w:rsidR="0087309B" w:rsidRPr="008D7851" w:rsidRDefault="0087309B" w:rsidP="0087309B">
      <w:pPr>
        <w:pStyle w:val="a5"/>
        <w:spacing w:before="0" w:beforeAutospacing="0" w:after="0" w:afterAutospacing="0"/>
        <w:ind w:left="426"/>
        <w:jc w:val="both"/>
      </w:pPr>
      <w:r>
        <w:t>Варианты тестовых заданий закрытого типа:</w:t>
      </w:r>
    </w:p>
    <w:p w:rsidR="0087309B" w:rsidRPr="008D7851" w:rsidRDefault="0087309B" w:rsidP="003F3F01">
      <w:pPr>
        <w:pStyle w:val="a5"/>
        <w:numPr>
          <w:ilvl w:val="0"/>
          <w:numId w:val="7"/>
        </w:numPr>
        <w:spacing w:before="0" w:beforeAutospacing="0" w:after="0" w:afterAutospacing="0"/>
        <w:jc w:val="both"/>
      </w:pPr>
      <w:r w:rsidRPr="008D7851">
        <w:rPr>
          <w:i/>
        </w:rPr>
        <w:t>множественный выбор</w:t>
      </w:r>
      <w:r w:rsidR="00D826A1">
        <w:t xml:space="preserve"> -</w:t>
      </w:r>
      <w:r w:rsidRPr="008D7851">
        <w:t xml:space="preserve"> необходимо выбрать один или несколько правильных ответов из приведенного списка</w:t>
      </w:r>
      <w:r>
        <w:t>;</w:t>
      </w:r>
    </w:p>
    <w:p w:rsidR="0087309B" w:rsidRPr="008D7851" w:rsidRDefault="0087309B" w:rsidP="003F3F01">
      <w:pPr>
        <w:pStyle w:val="a5"/>
        <w:numPr>
          <w:ilvl w:val="0"/>
          <w:numId w:val="7"/>
        </w:numPr>
        <w:spacing w:before="0" w:beforeAutospacing="0" w:after="0" w:afterAutospacing="0"/>
        <w:jc w:val="both"/>
      </w:pPr>
      <w:r w:rsidRPr="008D7851">
        <w:rPr>
          <w:i/>
        </w:rPr>
        <w:t>альтернативный выбор</w:t>
      </w:r>
      <w:r w:rsidR="00D826A1">
        <w:t xml:space="preserve"> - </w:t>
      </w:r>
      <w:r w:rsidRPr="008D7851">
        <w:t xml:space="preserve"> ответить «да» или «нет»</w:t>
      </w:r>
      <w:r>
        <w:t>;</w:t>
      </w:r>
    </w:p>
    <w:p w:rsidR="0087309B" w:rsidRPr="008D7851" w:rsidRDefault="0087309B" w:rsidP="003F3F01">
      <w:pPr>
        <w:pStyle w:val="a5"/>
        <w:numPr>
          <w:ilvl w:val="0"/>
          <w:numId w:val="7"/>
        </w:numPr>
        <w:spacing w:before="0" w:beforeAutospacing="0" w:after="0" w:afterAutospacing="0"/>
        <w:jc w:val="both"/>
      </w:pPr>
      <w:r w:rsidRPr="008D7851">
        <w:rPr>
          <w:i/>
        </w:rPr>
        <w:t>установление соответствия</w:t>
      </w:r>
      <w:r w:rsidR="00D826A1">
        <w:t xml:space="preserve"> - </w:t>
      </w:r>
      <w:r w:rsidRPr="008D7851">
        <w:t xml:space="preserve"> установить соответствие элементов двух списков</w:t>
      </w:r>
      <w:r>
        <w:t>;</w:t>
      </w:r>
    </w:p>
    <w:p w:rsidR="0087309B" w:rsidRPr="008D7851" w:rsidRDefault="0087309B" w:rsidP="003F3F01">
      <w:pPr>
        <w:pStyle w:val="a5"/>
        <w:numPr>
          <w:ilvl w:val="0"/>
          <w:numId w:val="7"/>
        </w:numPr>
        <w:spacing w:before="0" w:beforeAutospacing="0" w:after="0" w:afterAutospacing="0"/>
        <w:jc w:val="both"/>
      </w:pPr>
      <w:r w:rsidRPr="008D7851">
        <w:rPr>
          <w:i/>
        </w:rPr>
        <w:t>установление последовательности</w:t>
      </w:r>
      <w:r w:rsidR="00D826A1">
        <w:t xml:space="preserve"> -</w:t>
      </w:r>
      <w:r w:rsidRPr="008D7851">
        <w:t xml:space="preserve"> расположить элементы списка в определенной последовательности</w:t>
      </w:r>
      <w:r>
        <w:t>;</w:t>
      </w:r>
    </w:p>
    <w:p w:rsidR="0087309B" w:rsidRDefault="0087309B" w:rsidP="003F3F01">
      <w:pPr>
        <w:pStyle w:val="a5"/>
        <w:numPr>
          <w:ilvl w:val="1"/>
          <w:numId w:val="6"/>
        </w:numPr>
        <w:spacing w:before="0" w:beforeAutospacing="0" w:after="0" w:afterAutospacing="0"/>
        <w:ind w:left="426"/>
        <w:jc w:val="both"/>
      </w:pPr>
      <w:r w:rsidRPr="008D7851">
        <w:rPr>
          <w:i/>
        </w:rPr>
        <w:t xml:space="preserve">тестовые задания открытого типа </w:t>
      </w:r>
      <w:r w:rsidRPr="008A645F">
        <w:t xml:space="preserve">- </w:t>
      </w:r>
      <w:r w:rsidR="00D826A1">
        <w:t>на каждый вопрос д</w:t>
      </w:r>
      <w:r w:rsidRPr="008D7851">
        <w:t>описать слово, словосочетание, пр</w:t>
      </w:r>
      <w:r w:rsidR="00D826A1">
        <w:t>едложение, знак, формулу</w:t>
      </w:r>
      <w:r w:rsidRPr="008D7851">
        <w:t>.</w:t>
      </w:r>
    </w:p>
    <w:p w:rsidR="0087309B" w:rsidRPr="008D7851" w:rsidRDefault="0087309B" w:rsidP="0087309B">
      <w:pPr>
        <w:pStyle w:val="a5"/>
        <w:spacing w:before="0" w:beforeAutospacing="0" w:after="0" w:afterAutospacing="0"/>
        <w:ind w:left="426"/>
        <w:jc w:val="both"/>
      </w:pPr>
      <w:r>
        <w:t>Варианты тестовых заданий открытого типа:</w:t>
      </w:r>
    </w:p>
    <w:p w:rsidR="0087309B" w:rsidRPr="008D7851" w:rsidRDefault="0087309B" w:rsidP="003F3F01">
      <w:pPr>
        <w:pStyle w:val="a5"/>
        <w:numPr>
          <w:ilvl w:val="0"/>
          <w:numId w:val="7"/>
        </w:numPr>
        <w:spacing w:before="0" w:beforeAutospacing="0" w:after="0" w:afterAutospacing="0"/>
        <w:jc w:val="both"/>
      </w:pPr>
      <w:r w:rsidRPr="008D7851">
        <w:rPr>
          <w:i/>
        </w:rPr>
        <w:t xml:space="preserve">свободное изложение </w:t>
      </w:r>
      <w:r w:rsidR="00F710CD">
        <w:t xml:space="preserve">- </w:t>
      </w:r>
      <w:r w:rsidRPr="008A645F">
        <w:t xml:space="preserve">самостоятельно сформулировать ответ; никакие ограничения на </w:t>
      </w:r>
      <w:r>
        <w:t>ответы</w:t>
      </w:r>
      <w:r w:rsidRPr="008A645F">
        <w:t xml:space="preserve"> в задании не накладываются</w:t>
      </w:r>
      <w:r>
        <w:t>;</w:t>
      </w:r>
    </w:p>
    <w:p w:rsidR="0087309B" w:rsidRPr="008D7851" w:rsidRDefault="0087309B" w:rsidP="003F3F01">
      <w:pPr>
        <w:pStyle w:val="a5"/>
        <w:numPr>
          <w:ilvl w:val="0"/>
          <w:numId w:val="7"/>
        </w:numPr>
        <w:spacing w:before="0" w:beforeAutospacing="0" w:after="0" w:afterAutospacing="0"/>
        <w:jc w:val="both"/>
        <w:rPr>
          <w:i/>
        </w:rPr>
      </w:pPr>
      <w:r w:rsidRPr="008D7851">
        <w:rPr>
          <w:i/>
        </w:rPr>
        <w:t xml:space="preserve">дополнение </w:t>
      </w:r>
      <w:r w:rsidR="00F710CD">
        <w:t>-</w:t>
      </w:r>
      <w:r w:rsidRPr="008A645F">
        <w:t xml:space="preserve"> сформулировать ответы с учетом предусмотренных в задании ограничений (например, дополнить предложение)</w:t>
      </w:r>
      <w:r>
        <w:t>.</w:t>
      </w:r>
    </w:p>
    <w:p w:rsidR="0087309B" w:rsidRPr="008A645F" w:rsidRDefault="0087309B" w:rsidP="0087309B">
      <w:pPr>
        <w:pStyle w:val="a5"/>
        <w:spacing w:before="0" w:beforeAutospacing="0" w:after="0" w:afterAutospacing="0"/>
        <w:ind w:firstLine="567"/>
        <w:jc w:val="both"/>
      </w:pPr>
      <w:r w:rsidRPr="008A645F">
        <w:t xml:space="preserve">Тестовые задания в одном тесте могут быть как одного </w:t>
      </w:r>
      <w:r>
        <w:t>вида</w:t>
      </w:r>
      <w:r w:rsidRPr="008A645F">
        <w:t>, так и представлять собой к</w:t>
      </w:r>
      <w:r>
        <w:t>омбинацию разных видов</w:t>
      </w:r>
      <w:r w:rsidRPr="008A645F">
        <w:t xml:space="preserve">. </w:t>
      </w:r>
    </w:p>
    <w:p w:rsidR="0087309B" w:rsidRDefault="0087309B" w:rsidP="0087309B">
      <w:pPr>
        <w:pStyle w:val="a5"/>
        <w:spacing w:before="0" w:beforeAutospacing="0" w:after="0" w:afterAutospacing="0"/>
        <w:ind w:firstLine="567"/>
        <w:jc w:val="both"/>
      </w:pPr>
      <w:r>
        <w:t>При составлении тестов необходимо учитывать основные требования, предъявляемые к</w:t>
      </w:r>
      <w:r w:rsidRPr="008D7851">
        <w:t xml:space="preserve"> тест</w:t>
      </w:r>
      <w:r w:rsidR="00CD37EA">
        <w:t>овым заданиям</w:t>
      </w:r>
      <w:r>
        <w:t>:</w:t>
      </w:r>
    </w:p>
    <w:p w:rsidR="0087309B" w:rsidRDefault="0087309B" w:rsidP="003F3F01">
      <w:pPr>
        <w:pStyle w:val="a5"/>
        <w:numPr>
          <w:ilvl w:val="0"/>
          <w:numId w:val="8"/>
        </w:numPr>
        <w:spacing w:before="0" w:beforeAutospacing="0" w:after="0" w:afterAutospacing="0"/>
        <w:jc w:val="both"/>
      </w:pPr>
      <w:r w:rsidRPr="008D7851">
        <w:t>Действенность теста – это четкая и ясная постановка вопроса в пределах освоенных знаний.</w:t>
      </w:r>
    </w:p>
    <w:p w:rsidR="0087309B" w:rsidRDefault="0087309B" w:rsidP="003F3F01">
      <w:pPr>
        <w:pStyle w:val="a5"/>
        <w:numPr>
          <w:ilvl w:val="0"/>
          <w:numId w:val="8"/>
        </w:numPr>
        <w:spacing w:before="0" w:beforeAutospacing="0" w:after="0" w:afterAutospacing="0"/>
        <w:jc w:val="both"/>
      </w:pPr>
      <w:r w:rsidRPr="008D7851">
        <w:t xml:space="preserve">Определенность теста </w:t>
      </w:r>
      <w:r>
        <w:t xml:space="preserve">– это </w:t>
      </w:r>
      <w:r w:rsidRPr="008D7851">
        <w:t>означает, что</w:t>
      </w:r>
      <w:r>
        <w:t>,</w:t>
      </w:r>
      <w:r w:rsidRPr="008D7851">
        <w:t xml:space="preserve"> читая его</w:t>
      </w:r>
      <w:r>
        <w:t>,</w:t>
      </w:r>
      <w:r w:rsidRPr="008D7851">
        <w:t xml:space="preserve"> Вы хорошо понимаете, какую деятельность должны выполнить, какие знания продемонстрировать и в каком объеме. </w:t>
      </w:r>
    </w:p>
    <w:p w:rsidR="0087309B" w:rsidRDefault="0087309B" w:rsidP="003F3F01">
      <w:pPr>
        <w:pStyle w:val="a5"/>
        <w:numPr>
          <w:ilvl w:val="0"/>
          <w:numId w:val="8"/>
        </w:numPr>
        <w:spacing w:before="0" w:beforeAutospacing="0" w:after="0" w:afterAutospacing="0"/>
        <w:jc w:val="both"/>
      </w:pPr>
      <w:r w:rsidRPr="008D7851">
        <w:t xml:space="preserve">Простота теста </w:t>
      </w:r>
      <w:r>
        <w:t xml:space="preserve">- </w:t>
      </w:r>
      <w:r w:rsidRPr="008D7851">
        <w:t>означает наличие в нем четкой и прямой формулировки задания на деятельность. Используйте в заданиях такие формулировки как «укажите», «перечислите», «сформулируйте» и т.п.</w:t>
      </w:r>
    </w:p>
    <w:p w:rsidR="0087309B" w:rsidRDefault="0087309B" w:rsidP="003F3F01">
      <w:pPr>
        <w:pStyle w:val="a5"/>
        <w:numPr>
          <w:ilvl w:val="0"/>
          <w:numId w:val="8"/>
        </w:numPr>
        <w:spacing w:before="0" w:beforeAutospacing="0" w:after="0" w:afterAutospacing="0"/>
        <w:jc w:val="both"/>
      </w:pPr>
      <w:r w:rsidRPr="008D7851">
        <w:t xml:space="preserve">Однозначность теста </w:t>
      </w:r>
      <w:r>
        <w:t xml:space="preserve">- </w:t>
      </w:r>
      <w:r w:rsidRPr="008D7851">
        <w:t>предполагает, что правильный ответ существует только один</w:t>
      </w:r>
      <w:r>
        <w:t xml:space="preserve"> (несколько вариантов</w:t>
      </w:r>
      <w:r w:rsidR="00F908D5">
        <w:t xml:space="preserve"> ответа может быть в заданиях с</w:t>
      </w:r>
      <w:r>
        <w:t xml:space="preserve"> множественным выбором)</w:t>
      </w:r>
      <w:r w:rsidRPr="008D7851">
        <w:t>.</w:t>
      </w:r>
    </w:p>
    <w:p w:rsidR="00AD4010" w:rsidRDefault="00AD4010" w:rsidP="008A143E">
      <w:pPr>
        <w:pStyle w:val="a5"/>
        <w:spacing w:before="0" w:beforeAutospacing="0" w:after="0" w:afterAutospacing="0"/>
        <w:ind w:firstLine="567"/>
        <w:jc w:val="center"/>
        <w:rPr>
          <w:b/>
        </w:rPr>
      </w:pPr>
    </w:p>
    <w:p w:rsidR="0087309B" w:rsidRDefault="0087309B" w:rsidP="008A143E">
      <w:pPr>
        <w:pStyle w:val="a5"/>
        <w:spacing w:before="0" w:beforeAutospacing="0" w:after="0" w:afterAutospacing="0"/>
        <w:ind w:firstLine="567"/>
        <w:jc w:val="center"/>
        <w:rPr>
          <w:b/>
        </w:rPr>
      </w:pPr>
      <w:r w:rsidRPr="008A143E">
        <w:rPr>
          <w:b/>
        </w:rPr>
        <w:t>Алгоритм самостоятельной работы по составлению тестов</w:t>
      </w:r>
    </w:p>
    <w:p w:rsidR="00CB1070" w:rsidRPr="008A143E" w:rsidRDefault="00CB1070" w:rsidP="008A143E">
      <w:pPr>
        <w:pStyle w:val="a5"/>
        <w:spacing w:before="0" w:beforeAutospacing="0" w:after="0" w:afterAutospacing="0"/>
        <w:ind w:firstLine="567"/>
        <w:jc w:val="center"/>
        <w:rPr>
          <w:b/>
        </w:rPr>
      </w:pPr>
    </w:p>
    <w:p w:rsidR="008A143E" w:rsidRDefault="008A143E" w:rsidP="008A143E">
      <w:pPr>
        <w:pStyle w:val="a5"/>
        <w:spacing w:before="0" w:beforeAutospacing="0" w:after="0" w:afterAutospacing="0"/>
        <w:ind w:left="426" w:hanging="426"/>
        <w:jc w:val="both"/>
      </w:pPr>
      <w:r>
        <w:t xml:space="preserve">1. </w:t>
      </w:r>
      <w:r w:rsidR="0087309B" w:rsidRPr="00CC693F">
        <w:t xml:space="preserve">Внимательно </w:t>
      </w:r>
      <w:r w:rsidR="0087309B">
        <w:t>прочитайте</w:t>
      </w:r>
      <w:r w:rsidR="0087309B" w:rsidRPr="00CC693F">
        <w:t xml:space="preserve"> учебн</w:t>
      </w:r>
      <w:r w:rsidR="0087309B">
        <w:t>ый</w:t>
      </w:r>
      <w:r w:rsidR="0087309B" w:rsidRPr="00CC693F">
        <w:t xml:space="preserve"> </w:t>
      </w:r>
      <w:r w:rsidR="0087309B">
        <w:t>материал</w:t>
      </w:r>
      <w:r w:rsidR="0087309B" w:rsidRPr="00CC693F">
        <w:t xml:space="preserve"> по </w:t>
      </w:r>
      <w:r w:rsidR="0087309B">
        <w:t>изучаемой</w:t>
      </w:r>
      <w:r w:rsidR="0087309B" w:rsidRPr="00CC693F">
        <w:t xml:space="preserve"> теме</w:t>
      </w:r>
      <w:r w:rsidR="0087309B" w:rsidRPr="00CD5367">
        <w:t>.</w:t>
      </w:r>
    </w:p>
    <w:p w:rsidR="00B66809" w:rsidRDefault="00B66809" w:rsidP="008A143E">
      <w:pPr>
        <w:pStyle w:val="a5"/>
        <w:spacing w:before="0" w:beforeAutospacing="0" w:after="0" w:afterAutospacing="0"/>
        <w:ind w:left="426" w:hanging="426"/>
        <w:jc w:val="both"/>
      </w:pPr>
    </w:p>
    <w:p w:rsidR="00B66809" w:rsidRDefault="00B66809" w:rsidP="008A143E">
      <w:pPr>
        <w:pStyle w:val="a5"/>
        <w:spacing w:before="0" w:beforeAutospacing="0" w:after="0" w:afterAutospacing="0"/>
        <w:ind w:left="426" w:hanging="426"/>
        <w:jc w:val="both"/>
      </w:pPr>
    </w:p>
    <w:p w:rsidR="00B66809" w:rsidRDefault="00B66809" w:rsidP="00B66809">
      <w:pPr>
        <w:pStyle w:val="a5"/>
        <w:spacing w:before="0" w:beforeAutospacing="0" w:after="0" w:afterAutospacing="0"/>
        <w:ind w:left="426" w:hanging="426"/>
        <w:jc w:val="right"/>
      </w:pPr>
      <w:r>
        <w:t>15</w:t>
      </w:r>
    </w:p>
    <w:p w:rsidR="008A143E" w:rsidRDefault="008A143E" w:rsidP="008A143E">
      <w:pPr>
        <w:pStyle w:val="a5"/>
        <w:spacing w:before="0" w:beforeAutospacing="0" w:after="0" w:afterAutospacing="0"/>
        <w:ind w:left="426" w:hanging="426"/>
        <w:jc w:val="both"/>
      </w:pPr>
      <w:r>
        <w:t xml:space="preserve">2. </w:t>
      </w:r>
      <w:r w:rsidR="0087309B" w:rsidRPr="00876EE8">
        <w:t>Прове</w:t>
      </w:r>
      <w:r w:rsidR="0087309B">
        <w:t>дите</w:t>
      </w:r>
      <w:r w:rsidR="0087309B" w:rsidRPr="00876EE8">
        <w:t xml:space="preserve"> </w:t>
      </w:r>
      <w:r w:rsidR="0087309B">
        <w:t>систем</w:t>
      </w:r>
      <w:r w:rsidR="0087309B" w:rsidRPr="00876EE8">
        <w:t xml:space="preserve">ный анализ содержания </w:t>
      </w:r>
      <w:r w:rsidR="0087309B">
        <w:t>изучаемой</w:t>
      </w:r>
      <w:r w:rsidR="0087309B" w:rsidRPr="00CC693F">
        <w:t xml:space="preserve"> </w:t>
      </w:r>
      <w:r w:rsidR="0087309B" w:rsidRPr="00876EE8">
        <w:t>темы</w:t>
      </w:r>
      <w:r w:rsidR="0087309B">
        <w:t xml:space="preserve">. </w:t>
      </w:r>
      <w:r w:rsidR="0087309B" w:rsidRPr="008A645F">
        <w:t>Выделит</w:t>
      </w:r>
      <w:r w:rsidR="0087309B">
        <w:t>е</w:t>
      </w:r>
      <w:r w:rsidR="0087309B" w:rsidRPr="008A645F">
        <w:t xml:space="preserve"> наиболее существенные вопросы учебного материала, разб</w:t>
      </w:r>
      <w:r w:rsidR="0087309B">
        <w:t>ейте</w:t>
      </w:r>
      <w:r w:rsidR="0087309B" w:rsidRPr="008A645F">
        <w:t xml:space="preserve"> каждый вопрос на понятия, подлежащие усвоению.</w:t>
      </w:r>
    </w:p>
    <w:p w:rsidR="0087309B" w:rsidRDefault="008A143E" w:rsidP="008A143E">
      <w:pPr>
        <w:pStyle w:val="a5"/>
        <w:spacing w:before="0" w:beforeAutospacing="0" w:after="0" w:afterAutospacing="0"/>
        <w:ind w:left="426" w:hanging="426"/>
        <w:jc w:val="both"/>
      </w:pPr>
      <w:r>
        <w:t xml:space="preserve">3. </w:t>
      </w:r>
      <w:r w:rsidR="0087309B">
        <w:t>Составьте вопросы теста и варианты ответов к ним.</w:t>
      </w:r>
    </w:p>
    <w:p w:rsidR="008A143E" w:rsidRDefault="0087309B" w:rsidP="008A143E">
      <w:pPr>
        <w:pStyle w:val="a5"/>
        <w:spacing w:before="0" w:beforeAutospacing="0" w:after="0" w:afterAutospacing="0"/>
        <w:jc w:val="both"/>
      </w:pPr>
      <w:r w:rsidRPr="008A645F">
        <w:t>Особое внимание обратит</w:t>
      </w:r>
      <w:r>
        <w:t>е</w:t>
      </w:r>
      <w:r w:rsidRPr="008A645F">
        <w:t xml:space="preserve"> на грамотное правописание тестовых заданий, на правильное употребление профессиональной лексики.</w:t>
      </w:r>
    </w:p>
    <w:p w:rsidR="0087309B" w:rsidRDefault="008A143E" w:rsidP="008A143E">
      <w:pPr>
        <w:pStyle w:val="a5"/>
        <w:spacing w:before="0" w:beforeAutospacing="0" w:after="0" w:afterAutospacing="0"/>
        <w:jc w:val="both"/>
      </w:pPr>
      <w:r>
        <w:t xml:space="preserve">4. </w:t>
      </w:r>
      <w:r w:rsidR="0087309B">
        <w:t>Создайте эталоны ответов к тесту (лист правильных ответов, ключ к тесту).</w:t>
      </w:r>
    </w:p>
    <w:p w:rsidR="008A143E" w:rsidRDefault="0087309B" w:rsidP="008A143E">
      <w:pPr>
        <w:pStyle w:val="a5"/>
        <w:spacing w:before="0" w:beforeAutospacing="0" w:after="0" w:afterAutospacing="0"/>
        <w:jc w:val="both"/>
      </w:pPr>
      <w:r w:rsidRPr="008A645F">
        <w:t>В листе правильных ответов указывается номе</w:t>
      </w:r>
      <w:r>
        <w:t>р задания и цифровое, буквенное или</w:t>
      </w:r>
      <w:r w:rsidRPr="008A645F">
        <w:t xml:space="preserve"> словесное обозначение правильного ответа.</w:t>
      </w:r>
    </w:p>
    <w:p w:rsidR="0087309B" w:rsidRDefault="008A143E" w:rsidP="008A143E">
      <w:pPr>
        <w:pStyle w:val="a5"/>
        <w:spacing w:before="0" w:beforeAutospacing="0" w:after="0" w:afterAutospacing="0"/>
        <w:jc w:val="both"/>
      </w:pPr>
      <w:r>
        <w:t xml:space="preserve">5. </w:t>
      </w:r>
      <w:r w:rsidR="0087309B">
        <w:t>Оформите тест.</w:t>
      </w:r>
    </w:p>
    <w:p w:rsidR="00EA2748" w:rsidRDefault="00EA2748" w:rsidP="008A143E">
      <w:pPr>
        <w:pStyle w:val="a5"/>
        <w:spacing w:before="0" w:beforeAutospacing="0" w:after="0" w:afterAutospacing="0"/>
        <w:jc w:val="both"/>
      </w:pPr>
    </w:p>
    <w:p w:rsidR="00AD4010" w:rsidRDefault="00AD4010" w:rsidP="008A143E">
      <w:pPr>
        <w:pStyle w:val="a5"/>
        <w:spacing w:before="0" w:beforeAutospacing="0" w:after="0" w:afterAutospacing="0"/>
        <w:jc w:val="both"/>
      </w:pPr>
    </w:p>
    <w:p w:rsidR="00AD4010" w:rsidRDefault="00AD4010" w:rsidP="008A143E">
      <w:pPr>
        <w:pStyle w:val="a5"/>
        <w:spacing w:before="0" w:beforeAutospacing="0" w:after="0" w:afterAutospacing="0"/>
        <w:jc w:val="both"/>
      </w:pPr>
    </w:p>
    <w:p w:rsidR="00EA2748" w:rsidRDefault="00EA2748" w:rsidP="00EA2748">
      <w:pPr>
        <w:pStyle w:val="a5"/>
        <w:spacing w:before="0" w:beforeAutospacing="0" w:after="0" w:afterAutospacing="0"/>
        <w:jc w:val="center"/>
        <w:rPr>
          <w:b/>
        </w:rPr>
      </w:pPr>
      <w:r w:rsidRPr="00EA2748">
        <w:rPr>
          <w:b/>
        </w:rPr>
        <w:t>Критерии оценки составленных тестов.</w:t>
      </w:r>
    </w:p>
    <w:p w:rsidR="00EA2748" w:rsidRPr="00EA2748" w:rsidRDefault="00EA2748" w:rsidP="00EA2748">
      <w:pPr>
        <w:pStyle w:val="a5"/>
        <w:spacing w:before="0" w:beforeAutospacing="0" w:after="0" w:afterAutospacing="0"/>
        <w:jc w:val="center"/>
        <w:rPr>
          <w:b/>
        </w:rPr>
      </w:pPr>
    </w:p>
    <w:tbl>
      <w:tblPr>
        <w:tblStyle w:val="a7"/>
        <w:tblW w:w="0" w:type="auto"/>
        <w:tblLook w:val="04A0"/>
      </w:tblPr>
      <w:tblGrid>
        <w:gridCol w:w="5341"/>
        <w:gridCol w:w="5341"/>
      </w:tblGrid>
      <w:tr w:rsidR="00EA2748" w:rsidRPr="00120EBA" w:rsidTr="00EA2748">
        <w:tc>
          <w:tcPr>
            <w:tcW w:w="5341" w:type="dxa"/>
          </w:tcPr>
          <w:p w:rsidR="00EA2748" w:rsidRPr="00120EBA" w:rsidRDefault="00120EBA" w:rsidP="0087309B">
            <w:pPr>
              <w:pStyle w:val="a5"/>
              <w:spacing w:before="0" w:beforeAutospacing="0" w:after="0" w:afterAutospacing="0"/>
              <w:jc w:val="both"/>
            </w:pPr>
            <w:r>
              <w:t>С</w:t>
            </w:r>
            <w:r w:rsidRPr="00120EBA">
              <w:t>оответствие содержания тестовых заданий изучаемой теме</w:t>
            </w:r>
          </w:p>
        </w:tc>
        <w:tc>
          <w:tcPr>
            <w:tcW w:w="5341" w:type="dxa"/>
          </w:tcPr>
          <w:p w:rsidR="00EA2748" w:rsidRPr="00120EBA" w:rsidRDefault="00120EBA" w:rsidP="00120EBA">
            <w:pPr>
              <w:pStyle w:val="a5"/>
              <w:spacing w:before="0" w:beforeAutospacing="0" w:after="0" w:afterAutospacing="0"/>
              <w:jc w:val="center"/>
            </w:pPr>
            <w:r>
              <w:t>1 балл</w:t>
            </w:r>
          </w:p>
        </w:tc>
      </w:tr>
      <w:tr w:rsidR="00EA2748" w:rsidRPr="00120EBA" w:rsidTr="00EA2748">
        <w:tc>
          <w:tcPr>
            <w:tcW w:w="5341" w:type="dxa"/>
          </w:tcPr>
          <w:p w:rsidR="00EA2748" w:rsidRPr="00120EBA" w:rsidRDefault="00120EBA" w:rsidP="00120EBA">
            <w:pPr>
              <w:pStyle w:val="a5"/>
              <w:spacing w:before="0" w:beforeAutospacing="0" w:after="0" w:afterAutospacing="0"/>
              <w:jc w:val="both"/>
            </w:pPr>
            <w:r>
              <w:t>В</w:t>
            </w:r>
            <w:r w:rsidRPr="00120EBA">
              <w:t>ключение в тестовые задания наиболее важной информации</w:t>
            </w:r>
          </w:p>
        </w:tc>
        <w:tc>
          <w:tcPr>
            <w:tcW w:w="5341" w:type="dxa"/>
          </w:tcPr>
          <w:p w:rsidR="00EA2748" w:rsidRPr="00120EBA" w:rsidRDefault="00120EBA" w:rsidP="00120EBA">
            <w:pPr>
              <w:pStyle w:val="a5"/>
              <w:spacing w:before="0" w:beforeAutospacing="0" w:after="0" w:afterAutospacing="0"/>
              <w:jc w:val="center"/>
            </w:pPr>
            <w:r>
              <w:t>1 балл</w:t>
            </w:r>
          </w:p>
        </w:tc>
      </w:tr>
      <w:tr w:rsidR="00EA2748" w:rsidRPr="00120EBA" w:rsidTr="00EA2748">
        <w:tc>
          <w:tcPr>
            <w:tcW w:w="5341" w:type="dxa"/>
          </w:tcPr>
          <w:p w:rsidR="00EA2748" w:rsidRPr="00120EBA" w:rsidRDefault="00120EBA" w:rsidP="00120EBA">
            <w:pPr>
              <w:pStyle w:val="a5"/>
              <w:spacing w:before="0" w:beforeAutospacing="0" w:after="0" w:afterAutospacing="0"/>
              <w:jc w:val="both"/>
            </w:pPr>
            <w:r>
              <w:t>Р</w:t>
            </w:r>
            <w:r w:rsidRPr="00120EBA">
              <w:t>азнообразие тестовых заданий</w:t>
            </w:r>
          </w:p>
        </w:tc>
        <w:tc>
          <w:tcPr>
            <w:tcW w:w="5341" w:type="dxa"/>
          </w:tcPr>
          <w:p w:rsidR="00EA2748" w:rsidRPr="00120EBA" w:rsidRDefault="00120EBA" w:rsidP="00120EBA">
            <w:pPr>
              <w:pStyle w:val="a5"/>
              <w:spacing w:before="0" w:beforeAutospacing="0" w:after="0" w:afterAutospacing="0"/>
              <w:jc w:val="center"/>
            </w:pPr>
            <w:r>
              <w:t>1 балл</w:t>
            </w:r>
          </w:p>
        </w:tc>
      </w:tr>
      <w:tr w:rsidR="00EA2748" w:rsidRPr="00120EBA" w:rsidTr="00EA2748">
        <w:tc>
          <w:tcPr>
            <w:tcW w:w="5341" w:type="dxa"/>
          </w:tcPr>
          <w:p w:rsidR="00EA2748" w:rsidRPr="00120EBA" w:rsidRDefault="00120EBA" w:rsidP="00120EBA">
            <w:pPr>
              <w:pStyle w:val="a5"/>
              <w:spacing w:before="0" w:beforeAutospacing="0" w:after="0" w:afterAutospacing="0"/>
              <w:jc w:val="both"/>
            </w:pPr>
            <w:r>
              <w:t>Н</w:t>
            </w:r>
            <w:r w:rsidRPr="00120EBA">
              <w:t>аличие правильных эталонов ответов</w:t>
            </w:r>
          </w:p>
        </w:tc>
        <w:tc>
          <w:tcPr>
            <w:tcW w:w="5341" w:type="dxa"/>
          </w:tcPr>
          <w:p w:rsidR="00EA2748" w:rsidRPr="00120EBA" w:rsidRDefault="00120EBA" w:rsidP="00120EBA">
            <w:pPr>
              <w:pStyle w:val="a5"/>
              <w:spacing w:before="0" w:beforeAutospacing="0" w:after="0" w:afterAutospacing="0"/>
              <w:jc w:val="center"/>
            </w:pPr>
            <w:r>
              <w:t>1 балл</w:t>
            </w:r>
          </w:p>
        </w:tc>
      </w:tr>
      <w:tr w:rsidR="00120EBA" w:rsidRPr="00120EBA" w:rsidTr="00EA2748">
        <w:tc>
          <w:tcPr>
            <w:tcW w:w="5341" w:type="dxa"/>
          </w:tcPr>
          <w:p w:rsidR="00120EBA" w:rsidRPr="00120EBA" w:rsidRDefault="00120EBA" w:rsidP="00120EBA">
            <w:pPr>
              <w:pStyle w:val="a5"/>
              <w:spacing w:before="0" w:beforeAutospacing="0" w:after="0" w:afterAutospacing="0"/>
              <w:jc w:val="both"/>
            </w:pPr>
            <w:r>
              <w:t>К</w:t>
            </w:r>
            <w:r w:rsidRPr="00120EBA">
              <w:t>ачество оформления теста (аккуратность, эстетичность, оригинальность</w:t>
            </w:r>
            <w:r>
              <w:t>)</w:t>
            </w:r>
          </w:p>
          <w:p w:rsidR="00120EBA" w:rsidRPr="00120EBA" w:rsidRDefault="00120EBA" w:rsidP="0087309B">
            <w:pPr>
              <w:pStyle w:val="a5"/>
              <w:spacing w:before="0" w:beforeAutospacing="0" w:after="0" w:afterAutospacing="0"/>
              <w:jc w:val="both"/>
            </w:pPr>
          </w:p>
        </w:tc>
        <w:tc>
          <w:tcPr>
            <w:tcW w:w="5341" w:type="dxa"/>
          </w:tcPr>
          <w:p w:rsidR="00120EBA" w:rsidRPr="00120EBA" w:rsidRDefault="00120EBA" w:rsidP="00120EBA">
            <w:pPr>
              <w:pStyle w:val="a5"/>
              <w:spacing w:before="0" w:beforeAutospacing="0" w:after="0" w:afterAutospacing="0"/>
              <w:jc w:val="center"/>
            </w:pPr>
            <w:r>
              <w:t>1 балл</w:t>
            </w:r>
          </w:p>
        </w:tc>
      </w:tr>
    </w:tbl>
    <w:p w:rsidR="00AD4010" w:rsidRPr="00EB1EC1" w:rsidRDefault="00AD4010" w:rsidP="00AD4010">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87309B" w:rsidRPr="00767AB0" w:rsidRDefault="0087309B" w:rsidP="0087309B">
      <w:pPr>
        <w:pStyle w:val="a9"/>
        <w:jc w:val="both"/>
        <w:rPr>
          <w:rFonts w:ascii="Times New Roman" w:hAnsi="Times New Roman"/>
          <w:i/>
          <w:sz w:val="28"/>
          <w:szCs w:val="28"/>
        </w:rPr>
      </w:pPr>
    </w:p>
    <w:p w:rsidR="00322091" w:rsidRPr="00933127" w:rsidRDefault="00933127" w:rsidP="00933127">
      <w:pPr>
        <w:shd w:val="clear" w:color="auto" w:fill="FDFDFD"/>
        <w:spacing w:after="0" w:line="206" w:lineRule="atLeast"/>
        <w:ind w:firstLine="426"/>
        <w:jc w:val="center"/>
        <w:rPr>
          <w:rFonts w:ascii="Times New Roman" w:hAnsi="Times New Roman" w:cs="Times New Roman"/>
          <w:b/>
          <w:sz w:val="24"/>
          <w:szCs w:val="24"/>
        </w:rPr>
      </w:pPr>
      <w:r w:rsidRPr="00933127">
        <w:rPr>
          <w:rFonts w:ascii="Times New Roman" w:hAnsi="Times New Roman" w:cs="Times New Roman"/>
          <w:b/>
          <w:sz w:val="24"/>
          <w:szCs w:val="24"/>
        </w:rPr>
        <w:t>6.2. Выполнение тестовых заданий.</w:t>
      </w:r>
    </w:p>
    <w:p w:rsidR="00322091" w:rsidRPr="00322091" w:rsidRDefault="00322091" w:rsidP="00322091">
      <w:pPr>
        <w:shd w:val="clear" w:color="auto" w:fill="FDFDFD"/>
        <w:spacing w:after="0" w:line="206" w:lineRule="atLeast"/>
        <w:ind w:firstLine="426"/>
        <w:jc w:val="both"/>
        <w:rPr>
          <w:sz w:val="24"/>
          <w:szCs w:val="24"/>
        </w:rPr>
      </w:pPr>
    </w:p>
    <w:p w:rsidR="00517BD0" w:rsidRPr="00CB1070" w:rsidRDefault="00635714" w:rsidP="009923A6">
      <w:pPr>
        <w:shd w:val="clear" w:color="auto" w:fill="F0F0F0"/>
        <w:spacing w:before="54" w:after="54"/>
        <w:ind w:left="1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7BD0" w:rsidRPr="00CB1070">
        <w:rPr>
          <w:rFonts w:ascii="Times New Roman" w:eastAsia="Times New Roman" w:hAnsi="Times New Roman" w:cs="Times New Roman"/>
          <w:sz w:val="24"/>
          <w:szCs w:val="24"/>
        </w:rPr>
        <w:t>Выполнение тестовых заданий  способствует повышению теоретической и профессиональной подготовки студентов, лучшему освоению учебного материала, углубленному рассмо</w:t>
      </w:r>
      <w:r w:rsidR="006D7612" w:rsidRPr="00CB1070">
        <w:rPr>
          <w:rFonts w:ascii="Times New Roman" w:eastAsia="Times New Roman" w:hAnsi="Times New Roman" w:cs="Times New Roman"/>
          <w:sz w:val="24"/>
          <w:szCs w:val="24"/>
        </w:rPr>
        <w:t>трению содержания тем дисциплин и профессиональных модулей</w:t>
      </w:r>
      <w:r w:rsidR="00517BD0" w:rsidRPr="00CB1070">
        <w:rPr>
          <w:rFonts w:ascii="Times New Roman" w:eastAsia="Times New Roman" w:hAnsi="Times New Roman" w:cs="Times New Roman"/>
          <w:sz w:val="24"/>
          <w:szCs w:val="24"/>
        </w:rPr>
        <w:t>. При выпол</w:t>
      </w:r>
      <w:r w:rsidR="006D7612" w:rsidRPr="00CB1070">
        <w:rPr>
          <w:rFonts w:ascii="Times New Roman" w:eastAsia="Times New Roman" w:hAnsi="Times New Roman" w:cs="Times New Roman"/>
          <w:sz w:val="24"/>
          <w:szCs w:val="24"/>
        </w:rPr>
        <w:t>нении тестовых заданий студенты</w:t>
      </w:r>
      <w:r w:rsidR="00517BD0" w:rsidRPr="00CB1070">
        <w:rPr>
          <w:rFonts w:ascii="Times New Roman" w:eastAsia="Times New Roman" w:hAnsi="Times New Roman" w:cs="Times New Roman"/>
          <w:sz w:val="24"/>
          <w:szCs w:val="24"/>
        </w:rPr>
        <w:t xml:space="preserve"> должны показать умение работать с научной литературой, анализировать нормативно-правовые источники, делать обоснованные выводы.</w:t>
      </w:r>
    </w:p>
    <w:p w:rsidR="00404CC3" w:rsidRPr="009923A6" w:rsidRDefault="00635714" w:rsidP="001B1614">
      <w:pPr>
        <w:shd w:val="clear" w:color="auto" w:fill="F0F0F0"/>
        <w:spacing w:after="0"/>
        <w:ind w:left="163"/>
        <w:jc w:val="both"/>
        <w:rPr>
          <w:rFonts w:ascii="Times New Roman" w:eastAsia="Times New Roman" w:hAnsi="Times New Roman" w:cs="Times New Roman"/>
          <w:sz w:val="24"/>
          <w:szCs w:val="24"/>
        </w:rPr>
      </w:pPr>
      <w:r w:rsidRPr="00CB1070">
        <w:rPr>
          <w:rFonts w:ascii="Times New Roman" w:eastAsia="Times New Roman" w:hAnsi="Times New Roman" w:cs="Times New Roman"/>
          <w:sz w:val="24"/>
          <w:szCs w:val="24"/>
        </w:rPr>
        <w:t xml:space="preserve">      </w:t>
      </w:r>
      <w:r w:rsidR="009D767D" w:rsidRPr="00CB1070">
        <w:rPr>
          <w:rFonts w:ascii="Times New Roman" w:eastAsia="Times New Roman" w:hAnsi="Times New Roman" w:cs="Times New Roman"/>
          <w:sz w:val="24"/>
          <w:szCs w:val="24"/>
        </w:rPr>
        <w:t>К</w:t>
      </w:r>
      <w:r w:rsidR="00B264EE" w:rsidRPr="00CB1070">
        <w:rPr>
          <w:rFonts w:ascii="Times New Roman" w:eastAsia="Times New Roman" w:hAnsi="Times New Roman" w:cs="Times New Roman"/>
          <w:sz w:val="24"/>
          <w:szCs w:val="24"/>
        </w:rPr>
        <w:t>а</w:t>
      </w:r>
      <w:r w:rsidR="009D767D" w:rsidRPr="00CB1070">
        <w:rPr>
          <w:rFonts w:ascii="Times New Roman" w:eastAsia="Times New Roman" w:hAnsi="Times New Roman" w:cs="Times New Roman"/>
          <w:sz w:val="24"/>
          <w:szCs w:val="24"/>
        </w:rPr>
        <w:t xml:space="preserve">ждое задание теста оценивается в </w:t>
      </w:r>
      <w:r w:rsidR="00B264EE" w:rsidRPr="00CB1070">
        <w:rPr>
          <w:rFonts w:ascii="Times New Roman" w:eastAsia="Times New Roman" w:hAnsi="Times New Roman" w:cs="Times New Roman"/>
          <w:sz w:val="24"/>
          <w:szCs w:val="24"/>
        </w:rPr>
        <w:t xml:space="preserve"> 1 балл. </w:t>
      </w:r>
      <w:r w:rsidR="00404CC3" w:rsidRPr="00CB1070">
        <w:rPr>
          <w:rFonts w:ascii="Times New Roman" w:eastAsia="Times New Roman" w:hAnsi="Times New Roman" w:cs="Times New Roman"/>
          <w:sz w:val="24"/>
          <w:szCs w:val="24"/>
        </w:rPr>
        <w:t>Тест счи</w:t>
      </w:r>
      <w:r w:rsidR="002A03CF" w:rsidRPr="00CB1070">
        <w:rPr>
          <w:rFonts w:ascii="Times New Roman" w:eastAsia="Times New Roman" w:hAnsi="Times New Roman" w:cs="Times New Roman"/>
          <w:sz w:val="24"/>
          <w:szCs w:val="24"/>
        </w:rPr>
        <w:t>тается ре</w:t>
      </w:r>
      <w:r w:rsidR="00B264EE" w:rsidRPr="00CB1070">
        <w:rPr>
          <w:rFonts w:ascii="Times New Roman" w:eastAsia="Times New Roman" w:hAnsi="Times New Roman" w:cs="Times New Roman"/>
          <w:sz w:val="24"/>
          <w:szCs w:val="24"/>
        </w:rPr>
        <w:t xml:space="preserve">шенным верно </w:t>
      </w:r>
      <w:r w:rsidR="00404CC3" w:rsidRPr="00CB1070">
        <w:rPr>
          <w:rFonts w:ascii="Times New Roman" w:eastAsia="Times New Roman" w:hAnsi="Times New Roman" w:cs="Times New Roman"/>
          <w:sz w:val="24"/>
          <w:szCs w:val="24"/>
        </w:rPr>
        <w:t xml:space="preserve"> в том случае, если указаны все правильные варианты ответов.</w:t>
      </w:r>
    </w:p>
    <w:p w:rsidR="0029695F" w:rsidRPr="009923A6" w:rsidRDefault="001B1614" w:rsidP="001B1614">
      <w:pPr>
        <w:pStyle w:val="a5"/>
        <w:spacing w:before="0" w:beforeAutospacing="0" w:after="0" w:afterAutospacing="0" w:line="276" w:lineRule="auto"/>
        <w:jc w:val="both"/>
        <w:rPr>
          <w:rFonts w:ascii="Arial" w:hAnsi="Arial" w:cs="Arial"/>
          <w:color w:val="000000"/>
        </w:rPr>
      </w:pPr>
      <w:r>
        <w:rPr>
          <w:color w:val="000000"/>
        </w:rPr>
        <w:t xml:space="preserve">        </w:t>
      </w:r>
      <w:r w:rsidR="0029695F" w:rsidRPr="009923A6">
        <w:rPr>
          <w:color w:val="000000"/>
        </w:rPr>
        <w:t>При работе с тестами следует соблюдать определенные правила:</w:t>
      </w:r>
    </w:p>
    <w:p w:rsidR="0029695F" w:rsidRPr="009923A6" w:rsidRDefault="0029695F" w:rsidP="003F3F01">
      <w:pPr>
        <w:pStyle w:val="a5"/>
        <w:numPr>
          <w:ilvl w:val="0"/>
          <w:numId w:val="9"/>
        </w:numPr>
        <w:spacing w:before="0" w:beforeAutospacing="0" w:after="0" w:afterAutospacing="0" w:line="276" w:lineRule="auto"/>
        <w:jc w:val="both"/>
        <w:rPr>
          <w:rFonts w:ascii="Arial" w:hAnsi="Arial" w:cs="Arial"/>
          <w:color w:val="000000"/>
        </w:rPr>
      </w:pPr>
      <w:r w:rsidRPr="009923A6">
        <w:rPr>
          <w:color w:val="000000"/>
        </w:rPr>
        <w:t>прежде чем приступить к практически</w:t>
      </w:r>
      <w:r w:rsidR="009923A6" w:rsidRPr="009923A6">
        <w:rPr>
          <w:color w:val="000000"/>
        </w:rPr>
        <w:t xml:space="preserve">м заданиям, необходимо </w:t>
      </w:r>
      <w:r w:rsidRPr="009923A6">
        <w:rPr>
          <w:color w:val="000000"/>
        </w:rPr>
        <w:t xml:space="preserve"> разобраться в теории вопроса;</w:t>
      </w:r>
    </w:p>
    <w:p w:rsidR="0029695F" w:rsidRPr="009923A6" w:rsidRDefault="0029695F" w:rsidP="003F3F01">
      <w:pPr>
        <w:pStyle w:val="a5"/>
        <w:numPr>
          <w:ilvl w:val="0"/>
          <w:numId w:val="9"/>
        </w:numPr>
        <w:spacing w:before="0" w:beforeAutospacing="0" w:after="0" w:afterAutospacing="0" w:line="276" w:lineRule="auto"/>
        <w:jc w:val="both"/>
        <w:rPr>
          <w:rFonts w:ascii="Arial" w:hAnsi="Arial" w:cs="Arial"/>
          <w:color w:val="000000"/>
        </w:rPr>
      </w:pPr>
      <w:r w:rsidRPr="009923A6">
        <w:rPr>
          <w:color w:val="000000"/>
        </w:rPr>
        <w:t>придерживаться принципа последовательности при выполнении заданий, так как их очередность имеет внутреннюю логику, а сложность возрастает постепенно;</w:t>
      </w:r>
    </w:p>
    <w:p w:rsidR="0029695F" w:rsidRPr="001B1614" w:rsidRDefault="0029695F" w:rsidP="003F3F01">
      <w:pPr>
        <w:pStyle w:val="a5"/>
        <w:numPr>
          <w:ilvl w:val="0"/>
          <w:numId w:val="9"/>
        </w:numPr>
        <w:spacing w:before="0" w:beforeAutospacing="0" w:after="0" w:afterAutospacing="0" w:line="276" w:lineRule="auto"/>
        <w:jc w:val="both"/>
        <w:rPr>
          <w:rFonts w:ascii="Arial" w:hAnsi="Arial" w:cs="Arial"/>
          <w:color w:val="000000"/>
        </w:rPr>
      </w:pPr>
      <w:r w:rsidRPr="009923A6">
        <w:rPr>
          <w:color w:val="000000"/>
        </w:rPr>
        <w:t>не пытаться угадывать ответы или подгонять свое решение под готовый ответ.</w:t>
      </w:r>
    </w:p>
    <w:p w:rsidR="001B1614" w:rsidRPr="001B1614" w:rsidRDefault="001B1614" w:rsidP="001B1614">
      <w:pPr>
        <w:pStyle w:val="a5"/>
        <w:spacing w:before="0" w:beforeAutospacing="0" w:after="0" w:afterAutospacing="0" w:line="276" w:lineRule="auto"/>
        <w:ind w:left="720"/>
        <w:jc w:val="both"/>
        <w:rPr>
          <w:rFonts w:ascii="Arial" w:hAnsi="Arial" w:cs="Arial"/>
          <w:color w:val="000000"/>
        </w:rPr>
      </w:pPr>
    </w:p>
    <w:p w:rsidR="001B1614" w:rsidRDefault="001B1614" w:rsidP="001B1614">
      <w:pPr>
        <w:pStyle w:val="a5"/>
        <w:spacing w:before="0" w:beforeAutospacing="0" w:after="0" w:afterAutospacing="0" w:line="276" w:lineRule="auto"/>
        <w:ind w:left="720"/>
        <w:jc w:val="center"/>
        <w:rPr>
          <w:b/>
          <w:color w:val="000000"/>
        </w:rPr>
      </w:pPr>
      <w:r w:rsidRPr="001B1614">
        <w:rPr>
          <w:b/>
          <w:color w:val="000000"/>
        </w:rPr>
        <w:t>Критерии оценки тестовых заданий.</w:t>
      </w:r>
    </w:p>
    <w:p w:rsidR="001B1614" w:rsidRDefault="001B1614" w:rsidP="001B1614">
      <w:pPr>
        <w:pStyle w:val="a5"/>
        <w:spacing w:before="0" w:beforeAutospacing="0" w:after="0" w:afterAutospacing="0" w:line="276" w:lineRule="auto"/>
        <w:ind w:left="720"/>
        <w:jc w:val="center"/>
        <w:rPr>
          <w:b/>
          <w:color w:val="000000"/>
        </w:rPr>
      </w:pPr>
    </w:p>
    <w:tbl>
      <w:tblPr>
        <w:tblStyle w:val="a7"/>
        <w:tblW w:w="0" w:type="auto"/>
        <w:tblInd w:w="720" w:type="dxa"/>
        <w:tblLook w:val="04A0"/>
      </w:tblPr>
      <w:tblGrid>
        <w:gridCol w:w="4945"/>
        <w:gridCol w:w="5017"/>
      </w:tblGrid>
      <w:tr w:rsidR="001B1614" w:rsidRPr="001B1614" w:rsidTr="001B1614">
        <w:tc>
          <w:tcPr>
            <w:tcW w:w="5341" w:type="dxa"/>
          </w:tcPr>
          <w:p w:rsidR="001B1614" w:rsidRPr="001B1614" w:rsidRDefault="001B1614" w:rsidP="001B1614">
            <w:pPr>
              <w:pStyle w:val="a5"/>
              <w:spacing w:before="0" w:beforeAutospacing="0" w:after="0" w:afterAutospacing="0" w:line="276" w:lineRule="auto"/>
              <w:jc w:val="center"/>
              <w:rPr>
                <w:color w:val="000000"/>
              </w:rPr>
            </w:pPr>
            <w:r w:rsidRPr="001B1614">
              <w:rPr>
                <w:color w:val="000000"/>
              </w:rPr>
              <w:t>«5»</w:t>
            </w:r>
          </w:p>
        </w:tc>
        <w:tc>
          <w:tcPr>
            <w:tcW w:w="5341" w:type="dxa"/>
          </w:tcPr>
          <w:p w:rsidR="001B1614" w:rsidRPr="001B1614" w:rsidRDefault="00D35D8C" w:rsidP="001B1614">
            <w:pPr>
              <w:pStyle w:val="a5"/>
              <w:spacing w:before="0" w:beforeAutospacing="0" w:after="0" w:afterAutospacing="0" w:line="276" w:lineRule="auto"/>
              <w:jc w:val="center"/>
              <w:rPr>
                <w:color w:val="000000"/>
              </w:rPr>
            </w:pPr>
            <w:r>
              <w:rPr>
                <w:color w:val="000000"/>
              </w:rPr>
              <w:t>90</w:t>
            </w:r>
            <w:r w:rsidR="001B1614" w:rsidRPr="001B1614">
              <w:rPr>
                <w:color w:val="000000"/>
              </w:rPr>
              <w:t>% – 100% правильных ответов</w:t>
            </w:r>
          </w:p>
        </w:tc>
      </w:tr>
      <w:tr w:rsidR="001B1614" w:rsidRPr="001B1614" w:rsidTr="001B1614">
        <w:tc>
          <w:tcPr>
            <w:tcW w:w="5341" w:type="dxa"/>
          </w:tcPr>
          <w:p w:rsidR="001B1614" w:rsidRPr="001B1614" w:rsidRDefault="001B1614" w:rsidP="001B1614">
            <w:pPr>
              <w:pStyle w:val="a5"/>
              <w:spacing w:before="0" w:beforeAutospacing="0" w:after="0" w:afterAutospacing="0" w:line="276" w:lineRule="auto"/>
              <w:jc w:val="center"/>
              <w:rPr>
                <w:color w:val="000000"/>
              </w:rPr>
            </w:pPr>
            <w:r w:rsidRPr="001B1614">
              <w:rPr>
                <w:color w:val="000000"/>
              </w:rPr>
              <w:t>«4»</w:t>
            </w:r>
          </w:p>
        </w:tc>
        <w:tc>
          <w:tcPr>
            <w:tcW w:w="5341" w:type="dxa"/>
          </w:tcPr>
          <w:p w:rsidR="001B1614" w:rsidRPr="001B1614" w:rsidRDefault="00F735A7" w:rsidP="001B1614">
            <w:pPr>
              <w:pStyle w:val="a5"/>
              <w:spacing w:before="0" w:beforeAutospacing="0" w:after="0" w:afterAutospacing="0" w:line="276" w:lineRule="auto"/>
              <w:jc w:val="center"/>
              <w:rPr>
                <w:color w:val="000000"/>
              </w:rPr>
            </w:pPr>
            <w:r>
              <w:rPr>
                <w:color w:val="000000"/>
              </w:rPr>
              <w:t>8</w:t>
            </w:r>
            <w:r w:rsidR="00D35D8C">
              <w:rPr>
                <w:color w:val="000000"/>
              </w:rPr>
              <w:t>0% – 89</w:t>
            </w:r>
            <w:r w:rsidR="001B1614" w:rsidRPr="001B1614">
              <w:rPr>
                <w:color w:val="000000"/>
              </w:rPr>
              <w:t>% правильных ответов</w:t>
            </w:r>
          </w:p>
        </w:tc>
      </w:tr>
      <w:tr w:rsidR="001B1614" w:rsidRPr="001B1614" w:rsidTr="001B1614">
        <w:tc>
          <w:tcPr>
            <w:tcW w:w="5341" w:type="dxa"/>
          </w:tcPr>
          <w:p w:rsidR="001B1614" w:rsidRPr="001B1614" w:rsidRDefault="001B1614" w:rsidP="001B1614">
            <w:pPr>
              <w:pStyle w:val="a5"/>
              <w:spacing w:before="0" w:beforeAutospacing="0" w:after="0" w:afterAutospacing="0" w:line="276" w:lineRule="auto"/>
              <w:jc w:val="center"/>
              <w:rPr>
                <w:color w:val="000000"/>
              </w:rPr>
            </w:pPr>
            <w:r w:rsidRPr="001B1614">
              <w:rPr>
                <w:color w:val="000000"/>
              </w:rPr>
              <w:t>«3»</w:t>
            </w:r>
          </w:p>
        </w:tc>
        <w:tc>
          <w:tcPr>
            <w:tcW w:w="5341" w:type="dxa"/>
          </w:tcPr>
          <w:p w:rsidR="001B1614" w:rsidRPr="001B1614" w:rsidRDefault="00F735A7" w:rsidP="001B1614">
            <w:pPr>
              <w:pStyle w:val="a5"/>
              <w:spacing w:before="0" w:beforeAutospacing="0" w:after="0" w:afterAutospacing="0" w:line="276" w:lineRule="auto"/>
              <w:jc w:val="center"/>
              <w:rPr>
                <w:color w:val="000000"/>
              </w:rPr>
            </w:pPr>
            <w:r>
              <w:rPr>
                <w:color w:val="000000"/>
              </w:rPr>
              <w:t>70% – 7</w:t>
            </w:r>
            <w:r w:rsidR="00D35D8C">
              <w:rPr>
                <w:color w:val="000000"/>
              </w:rPr>
              <w:t>9</w:t>
            </w:r>
            <w:r w:rsidR="001B1614" w:rsidRPr="001B1614">
              <w:rPr>
                <w:color w:val="000000"/>
              </w:rPr>
              <w:t>% правильных ответов</w:t>
            </w:r>
          </w:p>
        </w:tc>
      </w:tr>
      <w:tr w:rsidR="00F735A7" w:rsidRPr="001B1614" w:rsidTr="001B1614">
        <w:tc>
          <w:tcPr>
            <w:tcW w:w="5341" w:type="dxa"/>
          </w:tcPr>
          <w:p w:rsidR="00F735A7" w:rsidRPr="001B1614" w:rsidRDefault="00F735A7" w:rsidP="001B1614">
            <w:pPr>
              <w:pStyle w:val="a5"/>
              <w:spacing w:before="0" w:beforeAutospacing="0" w:after="0" w:afterAutospacing="0" w:line="276" w:lineRule="auto"/>
              <w:jc w:val="center"/>
              <w:rPr>
                <w:color w:val="000000"/>
              </w:rPr>
            </w:pPr>
            <w:r>
              <w:rPr>
                <w:color w:val="000000"/>
              </w:rPr>
              <w:t>«2»</w:t>
            </w:r>
          </w:p>
        </w:tc>
        <w:tc>
          <w:tcPr>
            <w:tcW w:w="5341" w:type="dxa"/>
          </w:tcPr>
          <w:p w:rsidR="00F735A7" w:rsidRDefault="00F735A7" w:rsidP="001B1614">
            <w:pPr>
              <w:pStyle w:val="a5"/>
              <w:spacing w:before="0" w:beforeAutospacing="0" w:after="0" w:afterAutospacing="0" w:line="276" w:lineRule="auto"/>
              <w:jc w:val="center"/>
              <w:rPr>
                <w:color w:val="000000"/>
              </w:rPr>
            </w:pPr>
            <w:r>
              <w:rPr>
                <w:color w:val="000000"/>
              </w:rPr>
              <w:t>менее 70%</w:t>
            </w:r>
          </w:p>
        </w:tc>
      </w:tr>
    </w:tbl>
    <w:p w:rsidR="001B1614" w:rsidRDefault="001B1614" w:rsidP="001B1614">
      <w:pPr>
        <w:pStyle w:val="a5"/>
        <w:spacing w:before="0" w:beforeAutospacing="0" w:after="0" w:afterAutospacing="0" w:line="276" w:lineRule="auto"/>
        <w:ind w:left="720"/>
        <w:jc w:val="center"/>
        <w:rPr>
          <w:b/>
          <w:color w:val="000000"/>
        </w:rPr>
      </w:pPr>
    </w:p>
    <w:p w:rsidR="00B66809" w:rsidRDefault="00B66809" w:rsidP="001B1614">
      <w:pPr>
        <w:pStyle w:val="a5"/>
        <w:spacing w:before="0" w:beforeAutospacing="0" w:after="0" w:afterAutospacing="0" w:line="276" w:lineRule="auto"/>
        <w:ind w:left="720"/>
        <w:jc w:val="center"/>
        <w:rPr>
          <w:b/>
          <w:color w:val="000000"/>
        </w:rPr>
      </w:pPr>
    </w:p>
    <w:p w:rsidR="00B66809" w:rsidRDefault="00B66809" w:rsidP="001B1614">
      <w:pPr>
        <w:pStyle w:val="a5"/>
        <w:spacing w:before="0" w:beforeAutospacing="0" w:after="0" w:afterAutospacing="0" w:line="276" w:lineRule="auto"/>
        <w:ind w:left="720"/>
        <w:jc w:val="center"/>
        <w:rPr>
          <w:b/>
          <w:color w:val="000000"/>
        </w:rPr>
      </w:pPr>
    </w:p>
    <w:p w:rsidR="00B66809" w:rsidRDefault="00B66809" w:rsidP="001B1614">
      <w:pPr>
        <w:pStyle w:val="a5"/>
        <w:spacing w:before="0" w:beforeAutospacing="0" w:after="0" w:afterAutospacing="0" w:line="276" w:lineRule="auto"/>
        <w:ind w:left="720"/>
        <w:jc w:val="center"/>
        <w:rPr>
          <w:b/>
          <w:color w:val="000000"/>
        </w:rPr>
      </w:pPr>
    </w:p>
    <w:p w:rsidR="00B66809" w:rsidRPr="001B1614" w:rsidRDefault="00B66809" w:rsidP="001B1614">
      <w:pPr>
        <w:pStyle w:val="a5"/>
        <w:spacing w:before="0" w:beforeAutospacing="0" w:after="0" w:afterAutospacing="0" w:line="276" w:lineRule="auto"/>
        <w:ind w:left="720"/>
        <w:jc w:val="center"/>
        <w:rPr>
          <w:b/>
          <w:color w:val="000000"/>
        </w:rPr>
      </w:pPr>
    </w:p>
    <w:p w:rsidR="001B1614" w:rsidRPr="00B66809" w:rsidRDefault="00B66809" w:rsidP="00B66809">
      <w:pPr>
        <w:pStyle w:val="a5"/>
        <w:spacing w:before="0" w:beforeAutospacing="0" w:after="0" w:afterAutospacing="0" w:line="276" w:lineRule="auto"/>
        <w:ind w:left="720"/>
        <w:jc w:val="right"/>
        <w:rPr>
          <w:color w:val="000000"/>
        </w:rPr>
      </w:pPr>
      <w:r w:rsidRPr="00B66809">
        <w:rPr>
          <w:color w:val="000000"/>
        </w:rPr>
        <w:t>16</w:t>
      </w:r>
    </w:p>
    <w:p w:rsidR="00404CC3" w:rsidRPr="00404CC3" w:rsidRDefault="000501F6" w:rsidP="000501F6">
      <w:pPr>
        <w:shd w:val="clear" w:color="auto" w:fill="F0F0F0"/>
        <w:spacing w:after="0" w:line="240" w:lineRule="auto"/>
        <w:jc w:val="center"/>
        <w:rPr>
          <w:rFonts w:ascii="Times New Roman" w:eastAsia="Times New Roman" w:hAnsi="Times New Roman" w:cs="Times New Roman"/>
          <w:b/>
          <w:sz w:val="24"/>
          <w:szCs w:val="24"/>
          <w:u w:val="single"/>
        </w:rPr>
      </w:pPr>
      <w:r w:rsidRPr="000501F6">
        <w:rPr>
          <w:rFonts w:ascii="Times New Roman" w:eastAsia="Times New Roman" w:hAnsi="Times New Roman" w:cs="Times New Roman"/>
          <w:b/>
          <w:sz w:val="24"/>
          <w:szCs w:val="24"/>
          <w:u w:val="single"/>
        </w:rPr>
        <w:t>7. Методические рекомендации по решению ситуационных задач.</w:t>
      </w:r>
    </w:p>
    <w:p w:rsidR="00322091" w:rsidRDefault="00322091" w:rsidP="00322091">
      <w:pPr>
        <w:shd w:val="clear" w:color="auto" w:fill="FDFDFD"/>
        <w:spacing w:after="0" w:line="206" w:lineRule="atLeast"/>
        <w:ind w:firstLine="426"/>
        <w:jc w:val="both"/>
        <w:rPr>
          <w:rFonts w:ascii="Tahoma" w:eastAsia="Times New Roman" w:hAnsi="Tahoma" w:cs="Tahoma"/>
          <w:sz w:val="24"/>
          <w:szCs w:val="24"/>
          <w:u w:val="single"/>
        </w:rPr>
      </w:pPr>
    </w:p>
    <w:p w:rsidR="00905A5D" w:rsidRPr="003C5857" w:rsidRDefault="00905A5D" w:rsidP="00905A5D">
      <w:pPr>
        <w:pStyle w:val="ab"/>
        <w:shd w:val="clear" w:color="auto" w:fill="FFFFFF"/>
        <w:ind w:firstLine="709"/>
        <w:jc w:val="both"/>
        <w:rPr>
          <w:lang w:val="ru-RU"/>
        </w:rPr>
      </w:pPr>
      <w:r w:rsidRPr="003C5857">
        <w:rPr>
          <w:lang w:val="ru-RU"/>
        </w:rPr>
        <w:t>Составление и реш</w:t>
      </w:r>
      <w:r w:rsidR="0021083F">
        <w:rPr>
          <w:lang w:val="ru-RU"/>
        </w:rPr>
        <w:t xml:space="preserve">ение ситуационных задач </w:t>
      </w:r>
      <w:r w:rsidRPr="003C5857">
        <w:rPr>
          <w:lang w:val="ru-RU"/>
        </w:rPr>
        <w:t xml:space="preserve"> </w:t>
      </w:r>
      <w:r>
        <w:rPr>
          <w:lang w:val="ru-RU"/>
        </w:rPr>
        <w:t>- э</w:t>
      </w:r>
      <w:r w:rsidRPr="003C5857">
        <w:rPr>
          <w:lang w:val="ru-RU"/>
        </w:rPr>
        <w:t xml:space="preserve">то вид самостоятельной работы студента по систематизации информации в рамках постановки или решения конкретных проблем. </w:t>
      </w:r>
    </w:p>
    <w:p w:rsidR="00905A5D" w:rsidRPr="003C5857" w:rsidRDefault="00905A5D" w:rsidP="00905A5D">
      <w:pPr>
        <w:pStyle w:val="ab"/>
        <w:shd w:val="clear" w:color="auto" w:fill="FFFFFF"/>
        <w:ind w:firstLine="709"/>
        <w:jc w:val="both"/>
        <w:rPr>
          <w:lang w:val="ru-RU"/>
        </w:rPr>
      </w:pPr>
      <w:r w:rsidRPr="003C5857">
        <w:rPr>
          <w:lang w:val="ru-RU"/>
        </w:rPr>
        <w:t xml:space="preserve">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905A5D" w:rsidRPr="00494FE0" w:rsidRDefault="00905A5D" w:rsidP="00905A5D">
      <w:pPr>
        <w:pStyle w:val="ab"/>
        <w:shd w:val="clear" w:color="auto" w:fill="FFFFFF"/>
        <w:ind w:firstLine="709"/>
        <w:jc w:val="both"/>
        <w:rPr>
          <w:b/>
          <w:lang w:val="ru-RU"/>
        </w:rPr>
      </w:pPr>
      <w:r w:rsidRPr="003C5857">
        <w:rPr>
          <w:lang w:val="ru-RU"/>
        </w:rPr>
        <w:t>Решения ситуационных задач относятся к частично</w:t>
      </w:r>
      <w:r>
        <w:rPr>
          <w:lang w:val="ru-RU"/>
        </w:rPr>
        <w:t>-</w:t>
      </w:r>
      <w:r w:rsidRPr="003C5857">
        <w:rPr>
          <w:lang w:val="ru-RU"/>
        </w:rPr>
        <w:t>п</w:t>
      </w:r>
      <w:r w:rsidR="00084EFD">
        <w:rPr>
          <w:lang w:val="ru-RU"/>
        </w:rPr>
        <w:t>оисковому методу</w:t>
      </w:r>
      <w:r w:rsidRPr="003C5857">
        <w:rPr>
          <w:lang w:val="ru-RU"/>
        </w:rPr>
        <w:t xml:space="preserve">. Оформляются задачи и эталоны ответов к ним письменно.  </w:t>
      </w:r>
    </w:p>
    <w:p w:rsidR="00AD4010" w:rsidRDefault="00AD4010" w:rsidP="00494FE0">
      <w:pPr>
        <w:pStyle w:val="ab"/>
        <w:shd w:val="clear" w:color="auto" w:fill="FFFFFF"/>
        <w:ind w:firstLine="709"/>
        <w:jc w:val="center"/>
        <w:rPr>
          <w:b/>
          <w:lang w:val="ru-RU"/>
        </w:rPr>
      </w:pPr>
    </w:p>
    <w:p w:rsidR="00494FE0" w:rsidRDefault="00494FE0" w:rsidP="00494FE0">
      <w:pPr>
        <w:pStyle w:val="ab"/>
        <w:shd w:val="clear" w:color="auto" w:fill="FFFFFF"/>
        <w:ind w:firstLine="709"/>
        <w:jc w:val="center"/>
        <w:rPr>
          <w:b/>
          <w:lang w:val="ru-RU"/>
        </w:rPr>
      </w:pPr>
      <w:r w:rsidRPr="00494FE0">
        <w:rPr>
          <w:b/>
          <w:lang w:val="ru-RU"/>
        </w:rPr>
        <w:t>7.1. Виды  ситуационных задач.</w:t>
      </w:r>
    </w:p>
    <w:p w:rsidR="00494FE0" w:rsidRPr="00494FE0" w:rsidRDefault="00494FE0" w:rsidP="00494FE0">
      <w:pPr>
        <w:pStyle w:val="ab"/>
        <w:shd w:val="clear" w:color="auto" w:fill="FFFFFF"/>
        <w:ind w:firstLine="709"/>
        <w:jc w:val="center"/>
        <w:rPr>
          <w:b/>
          <w:lang w:val="ru-RU"/>
        </w:rPr>
      </w:pP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1. </w:t>
      </w:r>
      <w:r w:rsidRPr="00494FE0">
        <w:rPr>
          <w:i/>
          <w:iCs/>
          <w:color w:val="000000"/>
        </w:rPr>
        <w:t>Задачи с недостающими исходными данными, </w:t>
      </w:r>
      <w:r w:rsidRPr="00494FE0">
        <w:rPr>
          <w:color w:val="000000"/>
        </w:rPr>
        <w:t>для решения которых нужно получить дополнительные сведения из анамнеза заболевания, инструментальных и лабораторных исследований и т.д. Только при этих самостоятельно полученных студентом значимых данных возможно осуществить диагностику и назначить лечение.</w:t>
      </w: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2. </w:t>
      </w:r>
      <w:r w:rsidRPr="00494FE0">
        <w:rPr>
          <w:i/>
          <w:iCs/>
          <w:color w:val="000000"/>
        </w:rPr>
        <w:t>Задачи с избыточными исходными данными, </w:t>
      </w:r>
      <w:r w:rsidRPr="00494FE0">
        <w:rPr>
          <w:color w:val="000000"/>
        </w:rPr>
        <w:t>содержащие сведения</w:t>
      </w:r>
      <w:r w:rsidR="005C0E1B">
        <w:rPr>
          <w:color w:val="000000"/>
        </w:rPr>
        <w:t>,</w:t>
      </w:r>
      <w:r w:rsidRPr="00494FE0">
        <w:rPr>
          <w:color w:val="000000"/>
        </w:rPr>
        <w:t xml:space="preserve"> не представляющие необходимые основания для диагностики и лечения заболевания. Эти задачи содержат некий «информационный шум» для его последовательного исключения из мыслительной деятельности студентов по нахождению правильного ответа.</w:t>
      </w: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3. </w:t>
      </w:r>
      <w:r w:rsidRPr="00494FE0">
        <w:rPr>
          <w:i/>
          <w:iCs/>
          <w:color w:val="000000"/>
        </w:rPr>
        <w:t>Задачи с неопределенностью в постановке вопроса, </w:t>
      </w:r>
      <w:r w:rsidRPr="00494FE0">
        <w:rPr>
          <w:color w:val="000000"/>
        </w:rPr>
        <w:t>требующие дополнительных рассуждений по идентификации причин и следствий, утверждений и обоснований, явлений и признаков на разных этапах течения заболевания.</w:t>
      </w: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4. </w:t>
      </w:r>
      <w:r w:rsidRPr="00494FE0">
        <w:rPr>
          <w:i/>
          <w:iCs/>
          <w:color w:val="000000"/>
        </w:rPr>
        <w:t>Задачи с противоречивыми </w:t>
      </w:r>
      <w:r w:rsidRPr="00494FE0">
        <w:rPr>
          <w:color w:val="000000"/>
        </w:rPr>
        <w:t>(частично неверными) сведениями в условии, отражающими: результаты исследований по разным методикам; показатели, взятые на разных этапах течения болезни; введенные данные по смежным заболеваниям и т.п. Деятельность студентов при решении таких задач направлена на исключение противоречий, уточнение адекватных состоянию больного данных и, на их основе, нахождению правильного ответа.</w:t>
      </w:r>
    </w:p>
    <w:p w:rsidR="00494FE0" w:rsidRPr="00494FE0" w:rsidRDefault="00494FE0" w:rsidP="00494FE0">
      <w:pPr>
        <w:pStyle w:val="a5"/>
        <w:spacing w:before="0" w:beforeAutospacing="0" w:after="0" w:afterAutospacing="0"/>
        <w:jc w:val="both"/>
        <w:rPr>
          <w:rFonts w:ascii="Arial" w:hAnsi="Arial" w:cs="Arial"/>
          <w:color w:val="000000"/>
        </w:rPr>
      </w:pPr>
      <w:r w:rsidRPr="00494FE0">
        <w:rPr>
          <w:i/>
          <w:iCs/>
          <w:color w:val="000000"/>
        </w:rPr>
        <w:t>5. Задачи, допускающие лишь вероятностное решение, </w:t>
      </w:r>
      <w:r w:rsidRPr="00494FE0">
        <w:rPr>
          <w:color w:val="000000"/>
        </w:rPr>
        <w:t>что является достаточно характерным для медицины, которая не относится в полной мере к точным наукам. В этом случае студенты воспроизводят ряд рассуждений, устанавливают логические связи, с точной ориентацией обоснования на утверждение и их взаимозависимостью.</w:t>
      </w: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6. </w:t>
      </w:r>
      <w:r w:rsidRPr="00494FE0">
        <w:rPr>
          <w:i/>
          <w:iCs/>
          <w:color w:val="000000"/>
        </w:rPr>
        <w:t>Задачи с ограниченным временем решения,</w:t>
      </w:r>
      <w:r w:rsidRPr="00494FE0">
        <w:rPr>
          <w:b/>
          <w:bCs/>
          <w:color w:val="000000"/>
        </w:rPr>
        <w:t> </w:t>
      </w:r>
      <w:r w:rsidRPr="00494FE0">
        <w:rPr>
          <w:color w:val="000000"/>
        </w:rPr>
        <w:t>формулирующие экстремальные медицинские ситуации, решение которых направлено на отработку быстроты постановки диагноза</w:t>
      </w:r>
      <w:r w:rsidR="005C0E1B">
        <w:rPr>
          <w:color w:val="000000"/>
        </w:rPr>
        <w:t>,</w:t>
      </w:r>
      <w:r w:rsidRPr="00494FE0">
        <w:rPr>
          <w:color w:val="000000"/>
        </w:rPr>
        <w:t xml:space="preserve"> совершения лечебных мероприятий.</w:t>
      </w:r>
    </w:p>
    <w:p w:rsidR="00494FE0" w:rsidRPr="00494FE0" w:rsidRDefault="00494FE0" w:rsidP="00494FE0">
      <w:pPr>
        <w:pStyle w:val="a5"/>
        <w:spacing w:before="0" w:beforeAutospacing="0" w:after="0" w:afterAutospacing="0"/>
        <w:jc w:val="both"/>
        <w:rPr>
          <w:rFonts w:ascii="Arial" w:hAnsi="Arial" w:cs="Arial"/>
          <w:color w:val="000000"/>
        </w:rPr>
      </w:pPr>
      <w:r w:rsidRPr="00494FE0">
        <w:rPr>
          <w:color w:val="000000"/>
        </w:rPr>
        <w:t>7. </w:t>
      </w:r>
      <w:r w:rsidRPr="00494FE0">
        <w:rPr>
          <w:i/>
          <w:iCs/>
          <w:color w:val="000000"/>
        </w:rPr>
        <w:t>Задачи, требующие использования предметов с необычной для них функцией (</w:t>
      </w:r>
      <w:r w:rsidRPr="00494FE0">
        <w:rPr>
          <w:color w:val="000000"/>
        </w:rPr>
        <w:t>ложка при осмотре горла, ветка при наложении шины и т.д.), решение которых помогает сформировать «врачебную смекалку» в нетипичных ситуациях.</w:t>
      </w:r>
    </w:p>
    <w:p w:rsidR="00494FE0" w:rsidRPr="003C5857" w:rsidRDefault="00494FE0" w:rsidP="00905A5D">
      <w:pPr>
        <w:pStyle w:val="ab"/>
        <w:shd w:val="clear" w:color="auto" w:fill="FFFFFF"/>
        <w:ind w:firstLine="709"/>
        <w:jc w:val="both"/>
        <w:rPr>
          <w:lang w:val="ru-RU"/>
        </w:rPr>
      </w:pPr>
    </w:p>
    <w:p w:rsidR="009D32F1" w:rsidRDefault="008806B8" w:rsidP="009D32F1">
      <w:pPr>
        <w:pStyle w:val="ab"/>
        <w:shd w:val="clear" w:color="auto" w:fill="FFFFFF"/>
        <w:ind w:firstLine="709"/>
        <w:jc w:val="center"/>
        <w:rPr>
          <w:b/>
          <w:lang w:val="ru-RU"/>
        </w:rPr>
      </w:pPr>
      <w:r>
        <w:rPr>
          <w:b/>
          <w:lang w:val="ru-RU"/>
        </w:rPr>
        <w:t>7.2</w:t>
      </w:r>
      <w:r w:rsidR="00485E49">
        <w:rPr>
          <w:b/>
          <w:lang w:val="ru-RU"/>
        </w:rPr>
        <w:t xml:space="preserve">. </w:t>
      </w:r>
      <w:r w:rsidR="00BD4DA4">
        <w:rPr>
          <w:b/>
          <w:lang w:val="ru-RU"/>
        </w:rPr>
        <w:t>Алгоритм решения ситуационных задач.</w:t>
      </w:r>
    </w:p>
    <w:p w:rsidR="009D32F1" w:rsidRDefault="009D32F1" w:rsidP="009D32F1">
      <w:pPr>
        <w:pStyle w:val="ab"/>
        <w:shd w:val="clear" w:color="auto" w:fill="FFFFFF"/>
        <w:jc w:val="both"/>
        <w:rPr>
          <w:b/>
          <w:lang w:val="ru-RU"/>
        </w:rPr>
      </w:pPr>
      <w:r>
        <w:rPr>
          <w:lang w:val="ru-RU"/>
        </w:rPr>
        <w:t>1. И</w:t>
      </w:r>
      <w:r w:rsidR="00905A5D" w:rsidRPr="003C5857">
        <w:rPr>
          <w:lang w:val="ru-RU"/>
        </w:rPr>
        <w:t>зуч</w:t>
      </w:r>
      <w:r>
        <w:rPr>
          <w:lang w:val="ru-RU"/>
        </w:rPr>
        <w:t>ить учебную информацию по теме.</w:t>
      </w:r>
    </w:p>
    <w:p w:rsidR="009D32F1" w:rsidRPr="009D32F1" w:rsidRDefault="009D32F1" w:rsidP="009D32F1">
      <w:pPr>
        <w:pStyle w:val="ab"/>
        <w:shd w:val="clear" w:color="auto" w:fill="FFFFFF"/>
        <w:jc w:val="both"/>
        <w:rPr>
          <w:lang w:val="ru-RU"/>
        </w:rPr>
      </w:pPr>
      <w:r w:rsidRPr="009D32F1">
        <w:rPr>
          <w:lang w:val="ru-RU"/>
        </w:rPr>
        <w:t>2. П</w:t>
      </w:r>
      <w:r w:rsidR="00905A5D" w:rsidRPr="009D32F1">
        <w:rPr>
          <w:lang w:val="ru-RU"/>
        </w:rPr>
        <w:t>рове</w:t>
      </w:r>
      <w:r w:rsidR="00187BFA">
        <w:rPr>
          <w:lang w:val="ru-RU"/>
        </w:rPr>
        <w:t xml:space="preserve">сти </w:t>
      </w:r>
      <w:r w:rsidR="00905A5D" w:rsidRPr="009D32F1">
        <w:rPr>
          <w:lang w:val="ru-RU"/>
        </w:rPr>
        <w:t xml:space="preserve"> анализ содержания </w:t>
      </w:r>
      <w:r>
        <w:rPr>
          <w:lang w:val="ru-RU"/>
        </w:rPr>
        <w:t>темы.</w:t>
      </w:r>
      <w:r w:rsidR="00905A5D" w:rsidRPr="009D32F1">
        <w:rPr>
          <w:lang w:val="ru-RU"/>
        </w:rPr>
        <w:t xml:space="preserve"> </w:t>
      </w:r>
    </w:p>
    <w:p w:rsidR="009D32F1" w:rsidRDefault="009D32F1" w:rsidP="009D32F1">
      <w:pPr>
        <w:pStyle w:val="ab"/>
        <w:shd w:val="clear" w:color="auto" w:fill="FFFFFF"/>
        <w:jc w:val="both"/>
        <w:rPr>
          <w:b/>
          <w:lang w:val="ru-RU"/>
        </w:rPr>
      </w:pPr>
      <w:r w:rsidRPr="009D32F1">
        <w:rPr>
          <w:lang w:val="ru-RU"/>
        </w:rPr>
        <w:t>3. В</w:t>
      </w:r>
      <w:r w:rsidR="00905A5D" w:rsidRPr="009D32F1">
        <w:rPr>
          <w:lang w:val="ru-RU"/>
        </w:rPr>
        <w:t>ыделить</w:t>
      </w:r>
      <w:r w:rsidR="00187BFA">
        <w:rPr>
          <w:lang w:val="ru-RU"/>
        </w:rPr>
        <w:t xml:space="preserve"> проблему</w:t>
      </w:r>
      <w:r>
        <w:rPr>
          <w:lang w:val="ru-RU"/>
        </w:rPr>
        <w:t>.</w:t>
      </w:r>
    </w:p>
    <w:p w:rsidR="009D32F1" w:rsidRDefault="009D32F1" w:rsidP="009D32F1">
      <w:pPr>
        <w:pStyle w:val="ab"/>
        <w:shd w:val="clear" w:color="auto" w:fill="FFFFFF"/>
        <w:jc w:val="both"/>
        <w:rPr>
          <w:lang w:val="ru-RU"/>
        </w:rPr>
      </w:pPr>
      <w:r w:rsidRPr="009D32F1">
        <w:rPr>
          <w:lang w:val="ru-RU"/>
        </w:rPr>
        <w:t>4. Д</w:t>
      </w:r>
      <w:r>
        <w:rPr>
          <w:lang w:val="ru-RU"/>
        </w:rPr>
        <w:t>ать характеристику условий задачи.</w:t>
      </w:r>
    </w:p>
    <w:p w:rsidR="009D32F1" w:rsidRDefault="009D32F1" w:rsidP="009D32F1">
      <w:pPr>
        <w:pStyle w:val="ab"/>
        <w:shd w:val="clear" w:color="auto" w:fill="FFFFFF"/>
        <w:jc w:val="both"/>
        <w:rPr>
          <w:lang w:val="ru-RU"/>
        </w:rPr>
      </w:pPr>
      <w:r>
        <w:rPr>
          <w:lang w:val="ru-RU"/>
        </w:rPr>
        <w:t>5. К</w:t>
      </w:r>
      <w:r w:rsidR="00905A5D" w:rsidRPr="009D32F1">
        <w:rPr>
          <w:lang w:val="ru-RU"/>
        </w:rPr>
        <w:t>ритически осмыслить варианты</w:t>
      </w:r>
      <w:r w:rsidR="00187BFA">
        <w:rPr>
          <w:lang w:val="ru-RU"/>
        </w:rPr>
        <w:t xml:space="preserve"> ответов</w:t>
      </w:r>
      <w:r>
        <w:rPr>
          <w:lang w:val="ru-RU"/>
        </w:rPr>
        <w:t>.</w:t>
      </w:r>
      <w:r w:rsidR="00905A5D" w:rsidRPr="009D32F1">
        <w:rPr>
          <w:lang w:val="ru-RU"/>
        </w:rPr>
        <w:t xml:space="preserve"> </w:t>
      </w:r>
    </w:p>
    <w:p w:rsidR="00E418AE" w:rsidRDefault="009D32F1" w:rsidP="009D32F1">
      <w:pPr>
        <w:pStyle w:val="ab"/>
        <w:shd w:val="clear" w:color="auto" w:fill="FFFFFF"/>
        <w:jc w:val="both"/>
        <w:rPr>
          <w:lang w:val="ru-RU"/>
        </w:rPr>
      </w:pPr>
      <w:r>
        <w:rPr>
          <w:lang w:val="ru-RU"/>
        </w:rPr>
        <w:t>6. В</w:t>
      </w:r>
      <w:r w:rsidR="00905A5D" w:rsidRPr="003C5857">
        <w:rPr>
          <w:lang w:val="ru-RU"/>
        </w:rPr>
        <w:t xml:space="preserve">ыбрать оптимальный вариант (подобрать известные и </w:t>
      </w:r>
      <w:r w:rsidR="00905A5D" w:rsidRPr="001B195A">
        <w:rPr>
          <w:lang w:val="ru-RU"/>
        </w:rPr>
        <w:t xml:space="preserve">стандартные алгоритмы действия) или варианты </w:t>
      </w:r>
      <w:r w:rsidR="006542C5">
        <w:rPr>
          <w:lang w:val="ru-RU"/>
        </w:rPr>
        <w:t>разрешения проблемы (если она не</w:t>
      </w:r>
      <w:r>
        <w:rPr>
          <w:lang w:val="ru-RU"/>
        </w:rPr>
        <w:t xml:space="preserve"> стандартная).</w:t>
      </w:r>
      <w:r w:rsidR="00905A5D" w:rsidRPr="001B195A">
        <w:rPr>
          <w:lang w:val="ru-RU"/>
        </w:rPr>
        <w:t xml:space="preserve"> </w:t>
      </w:r>
    </w:p>
    <w:p w:rsidR="00905A5D" w:rsidRPr="00E418AE" w:rsidRDefault="00905A5D" w:rsidP="00E418AE">
      <w:pPr>
        <w:pStyle w:val="ab"/>
        <w:shd w:val="clear" w:color="auto" w:fill="FFFFFF"/>
        <w:ind w:left="1070"/>
        <w:jc w:val="both"/>
        <w:rPr>
          <w:lang w:val="ru-RU"/>
        </w:rPr>
      </w:pPr>
      <w:r w:rsidRPr="00E418AE">
        <w:rPr>
          <w:lang w:val="ru-RU"/>
        </w:rPr>
        <w:t xml:space="preserve"> </w:t>
      </w:r>
    </w:p>
    <w:p w:rsidR="00B66809" w:rsidRDefault="00B66809" w:rsidP="00335244">
      <w:pPr>
        <w:pStyle w:val="ab"/>
        <w:shd w:val="clear" w:color="auto" w:fill="FFFFFF"/>
        <w:ind w:left="1070"/>
        <w:jc w:val="center"/>
        <w:rPr>
          <w:b/>
          <w:lang w:val="ru-RU"/>
        </w:rPr>
      </w:pPr>
    </w:p>
    <w:p w:rsidR="00B66809" w:rsidRDefault="00B66809" w:rsidP="00335244">
      <w:pPr>
        <w:pStyle w:val="ab"/>
        <w:shd w:val="clear" w:color="auto" w:fill="FFFFFF"/>
        <w:ind w:left="1070"/>
        <w:jc w:val="center"/>
        <w:rPr>
          <w:b/>
          <w:lang w:val="ru-RU"/>
        </w:rPr>
      </w:pPr>
    </w:p>
    <w:p w:rsidR="00B66809" w:rsidRPr="00B66809" w:rsidRDefault="00B66809" w:rsidP="00B66809">
      <w:pPr>
        <w:pStyle w:val="ab"/>
        <w:shd w:val="clear" w:color="auto" w:fill="FFFFFF"/>
        <w:ind w:left="1070"/>
        <w:jc w:val="right"/>
        <w:rPr>
          <w:lang w:val="ru-RU"/>
        </w:rPr>
      </w:pPr>
      <w:r>
        <w:rPr>
          <w:lang w:val="ru-RU"/>
        </w:rPr>
        <w:t>17</w:t>
      </w:r>
    </w:p>
    <w:p w:rsidR="00335244" w:rsidRDefault="008806B8" w:rsidP="00335244">
      <w:pPr>
        <w:pStyle w:val="ab"/>
        <w:shd w:val="clear" w:color="auto" w:fill="FFFFFF"/>
        <w:ind w:left="1070"/>
        <w:jc w:val="center"/>
        <w:rPr>
          <w:b/>
          <w:lang w:val="ru-RU"/>
        </w:rPr>
      </w:pPr>
      <w:r>
        <w:rPr>
          <w:b/>
          <w:lang w:val="ru-RU"/>
        </w:rPr>
        <w:t xml:space="preserve">7.3. </w:t>
      </w:r>
      <w:r w:rsidR="00335244" w:rsidRPr="00335244">
        <w:rPr>
          <w:b/>
          <w:lang w:val="ru-RU"/>
        </w:rPr>
        <w:t>Критерии оценки решения ситуационных задач.</w:t>
      </w:r>
    </w:p>
    <w:tbl>
      <w:tblPr>
        <w:tblStyle w:val="a7"/>
        <w:tblW w:w="0" w:type="auto"/>
        <w:tblInd w:w="108" w:type="dxa"/>
        <w:tblLook w:val="04A0"/>
      </w:tblPr>
      <w:tblGrid>
        <w:gridCol w:w="3007"/>
        <w:gridCol w:w="7483"/>
      </w:tblGrid>
      <w:tr w:rsidR="00335244" w:rsidRPr="006977FE" w:rsidTr="006977FE">
        <w:tc>
          <w:tcPr>
            <w:tcW w:w="3007" w:type="dxa"/>
          </w:tcPr>
          <w:p w:rsidR="00335244" w:rsidRPr="006977FE" w:rsidRDefault="006977FE" w:rsidP="006977FE">
            <w:pPr>
              <w:pStyle w:val="ab"/>
              <w:jc w:val="both"/>
              <w:rPr>
                <w:b/>
                <w:szCs w:val="24"/>
                <w:lang w:val="ru-RU"/>
              </w:rPr>
            </w:pPr>
            <w:r w:rsidRPr="006977FE">
              <w:rPr>
                <w:rFonts w:eastAsia="Times New Roman"/>
                <w:color w:val="000000"/>
                <w:szCs w:val="24"/>
              </w:rPr>
              <w:t>5 «отлично»</w:t>
            </w:r>
          </w:p>
        </w:tc>
        <w:tc>
          <w:tcPr>
            <w:tcW w:w="7483" w:type="dxa"/>
          </w:tcPr>
          <w:p w:rsidR="00335244" w:rsidRPr="006977FE" w:rsidRDefault="006977FE" w:rsidP="006977FE">
            <w:pPr>
              <w:pStyle w:val="ab"/>
              <w:jc w:val="both"/>
              <w:rPr>
                <w:b/>
                <w:szCs w:val="24"/>
                <w:lang w:val="ru-RU"/>
              </w:rPr>
            </w:pPr>
            <w:r w:rsidRPr="006977FE">
              <w:rPr>
                <w:rFonts w:eastAsia="Times New Roman"/>
                <w:color w:val="000000"/>
                <w:szCs w:val="24"/>
                <w:lang w:val="ru-RU"/>
              </w:rPr>
              <w:t>комплексная оценка предложенной ситуации; знание теоретического материала с учетом междисциплинарных связей, правильный выбор тактики действий</w:t>
            </w:r>
          </w:p>
        </w:tc>
      </w:tr>
      <w:tr w:rsidR="00335244" w:rsidRPr="006977FE" w:rsidTr="006977FE">
        <w:tc>
          <w:tcPr>
            <w:tcW w:w="3007" w:type="dxa"/>
          </w:tcPr>
          <w:p w:rsidR="00335244" w:rsidRPr="006977FE" w:rsidRDefault="006977FE" w:rsidP="006977FE">
            <w:pPr>
              <w:pStyle w:val="ab"/>
              <w:jc w:val="both"/>
              <w:rPr>
                <w:b/>
                <w:szCs w:val="24"/>
                <w:lang w:val="ru-RU"/>
              </w:rPr>
            </w:pPr>
            <w:r w:rsidRPr="006977FE">
              <w:rPr>
                <w:rFonts w:eastAsia="Times New Roman"/>
                <w:color w:val="000000"/>
                <w:szCs w:val="24"/>
              </w:rPr>
              <w:t>4 «хорошо»</w:t>
            </w:r>
          </w:p>
        </w:tc>
        <w:tc>
          <w:tcPr>
            <w:tcW w:w="7483" w:type="dxa"/>
          </w:tcPr>
          <w:p w:rsidR="00335244" w:rsidRPr="006977FE" w:rsidRDefault="006977FE" w:rsidP="006977FE">
            <w:pPr>
              <w:pStyle w:val="ab"/>
              <w:jc w:val="both"/>
              <w:rPr>
                <w:b/>
                <w:szCs w:val="24"/>
                <w:lang w:val="ru-RU"/>
              </w:rPr>
            </w:pPr>
            <w:r w:rsidRPr="006977FE">
              <w:rPr>
                <w:rFonts w:eastAsia="Times New Roman"/>
                <w:color w:val="000000"/>
                <w:szCs w:val="24"/>
                <w:lang w:val="ru-RU"/>
              </w:rPr>
              <w:t>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w:t>
            </w:r>
          </w:p>
        </w:tc>
      </w:tr>
      <w:tr w:rsidR="00335244" w:rsidRPr="006977FE" w:rsidTr="006977FE">
        <w:tc>
          <w:tcPr>
            <w:tcW w:w="3007" w:type="dxa"/>
          </w:tcPr>
          <w:p w:rsidR="00335244" w:rsidRPr="006977FE" w:rsidRDefault="006977FE" w:rsidP="006977FE">
            <w:pPr>
              <w:pStyle w:val="ab"/>
              <w:jc w:val="both"/>
              <w:rPr>
                <w:b/>
                <w:szCs w:val="24"/>
                <w:lang w:val="ru-RU"/>
              </w:rPr>
            </w:pPr>
            <w:r w:rsidRPr="006977FE">
              <w:rPr>
                <w:rFonts w:eastAsia="Times New Roman"/>
                <w:color w:val="000000"/>
                <w:szCs w:val="24"/>
              </w:rPr>
              <w:t>3 «удовлетворительно»</w:t>
            </w:r>
          </w:p>
        </w:tc>
        <w:tc>
          <w:tcPr>
            <w:tcW w:w="7483" w:type="dxa"/>
          </w:tcPr>
          <w:p w:rsidR="00335244" w:rsidRPr="006977FE" w:rsidRDefault="006977FE" w:rsidP="006977FE">
            <w:pPr>
              <w:pStyle w:val="ab"/>
              <w:jc w:val="both"/>
              <w:rPr>
                <w:b/>
                <w:szCs w:val="24"/>
                <w:lang w:val="ru-RU"/>
              </w:rPr>
            </w:pPr>
            <w:r w:rsidRPr="006977FE">
              <w:rPr>
                <w:rFonts w:eastAsia="Times New Roman"/>
                <w:color w:val="000000"/>
                <w:szCs w:val="24"/>
                <w:lang w:val="ru-RU"/>
              </w:rPr>
              <w:t>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w:t>
            </w:r>
          </w:p>
        </w:tc>
      </w:tr>
    </w:tbl>
    <w:p w:rsidR="00335244" w:rsidRPr="00335244" w:rsidRDefault="00335244" w:rsidP="00335244">
      <w:pPr>
        <w:pStyle w:val="ab"/>
        <w:shd w:val="clear" w:color="auto" w:fill="FFFFFF"/>
        <w:ind w:left="1070"/>
        <w:jc w:val="center"/>
        <w:rPr>
          <w:b/>
          <w:lang w:val="ru-RU"/>
        </w:rPr>
      </w:pPr>
    </w:p>
    <w:p w:rsidR="00905A5D" w:rsidRDefault="00EF7C1C" w:rsidP="00EF7C1C">
      <w:pPr>
        <w:shd w:val="clear" w:color="auto" w:fill="FDFDFD"/>
        <w:spacing w:after="0" w:line="206" w:lineRule="atLeast"/>
        <w:ind w:firstLine="426"/>
        <w:jc w:val="center"/>
        <w:rPr>
          <w:rFonts w:ascii="Times New Roman" w:eastAsia="Times New Roman" w:hAnsi="Times New Roman" w:cs="Times New Roman"/>
          <w:b/>
          <w:sz w:val="24"/>
          <w:szCs w:val="24"/>
        </w:rPr>
      </w:pPr>
      <w:r w:rsidRPr="00EF7C1C">
        <w:rPr>
          <w:rFonts w:ascii="Times New Roman" w:eastAsia="Times New Roman" w:hAnsi="Times New Roman" w:cs="Times New Roman"/>
          <w:b/>
          <w:sz w:val="24"/>
          <w:szCs w:val="24"/>
        </w:rPr>
        <w:t>8. Методические рекомендации по составлению кроссвордов.</w:t>
      </w:r>
    </w:p>
    <w:p w:rsidR="00B12169" w:rsidRDefault="00B12169" w:rsidP="00EF7C1C">
      <w:pPr>
        <w:shd w:val="clear" w:color="auto" w:fill="FDFDFD"/>
        <w:spacing w:after="0" w:line="206" w:lineRule="atLeast"/>
        <w:ind w:firstLine="426"/>
        <w:jc w:val="center"/>
        <w:rPr>
          <w:rFonts w:ascii="Times New Roman" w:eastAsia="Times New Roman" w:hAnsi="Times New Roman" w:cs="Times New Roman"/>
          <w:b/>
          <w:sz w:val="24"/>
          <w:szCs w:val="24"/>
        </w:rPr>
      </w:pPr>
    </w:p>
    <w:p w:rsidR="00E60BF8" w:rsidRPr="00BA1145" w:rsidRDefault="00E60BF8" w:rsidP="0083249A">
      <w:pPr>
        <w:pStyle w:val="a5"/>
        <w:spacing w:before="0" w:beforeAutospacing="0" w:after="0" w:afterAutospacing="0" w:line="276" w:lineRule="auto"/>
        <w:ind w:firstLine="567"/>
        <w:jc w:val="both"/>
      </w:pPr>
      <w:r w:rsidRPr="00876EE8">
        <w:t xml:space="preserve">Кроссворды – это гимнастика ума и испытание на эрудицию. </w:t>
      </w:r>
      <w:r w:rsidRPr="00BA1145">
        <w:t>Составление кроссворд</w:t>
      </w:r>
      <w:r>
        <w:t>ов</w:t>
      </w:r>
      <w:r w:rsidRPr="00BA1145">
        <w:t xml:space="preserve"> является прекрасным средством активизации мыслительной деятельности</w:t>
      </w:r>
      <w:r>
        <w:t>.</w:t>
      </w:r>
    </w:p>
    <w:p w:rsidR="00B12169" w:rsidRPr="006D47EE" w:rsidRDefault="00B12169" w:rsidP="0083249A">
      <w:pPr>
        <w:pStyle w:val="a5"/>
        <w:spacing w:before="0" w:beforeAutospacing="0" w:after="0" w:afterAutospacing="0" w:line="276" w:lineRule="auto"/>
        <w:ind w:firstLine="567"/>
        <w:jc w:val="both"/>
      </w:pPr>
      <w:r>
        <w:t>Существует множество видов</w:t>
      </w:r>
      <w:r w:rsidRPr="006D47EE">
        <w:t xml:space="preserve"> кроссвордов</w:t>
      </w:r>
      <w:r>
        <w:t xml:space="preserve">. По форме кроссворды могут быть в виде </w:t>
      </w:r>
    </w:p>
    <w:p w:rsidR="0083249A" w:rsidRDefault="00B12169" w:rsidP="0083249A">
      <w:pPr>
        <w:pStyle w:val="a5"/>
        <w:spacing w:before="0" w:beforeAutospacing="0" w:after="0" w:afterAutospacing="0" w:line="276" w:lineRule="auto"/>
        <w:jc w:val="both"/>
      </w:pPr>
      <w:r w:rsidRPr="006D47EE">
        <w:t>прямоугольник</w:t>
      </w:r>
      <w:r>
        <w:t>а</w:t>
      </w:r>
      <w:r w:rsidRPr="006D47EE">
        <w:t>, квадрат</w:t>
      </w:r>
      <w:r>
        <w:t xml:space="preserve">а, </w:t>
      </w:r>
      <w:r w:rsidRPr="006D47EE">
        <w:t>ромб</w:t>
      </w:r>
      <w:r>
        <w:t xml:space="preserve">а, </w:t>
      </w:r>
      <w:r w:rsidRPr="006D47EE">
        <w:t>треугольник</w:t>
      </w:r>
      <w:r>
        <w:t xml:space="preserve">а, есть </w:t>
      </w:r>
      <w:r w:rsidRPr="006D47EE">
        <w:t>круглы</w:t>
      </w:r>
      <w:r>
        <w:t>е</w:t>
      </w:r>
      <w:r w:rsidRPr="006D47EE">
        <w:t xml:space="preserve"> (циклически</w:t>
      </w:r>
      <w:r>
        <w:t>е</w:t>
      </w:r>
      <w:r w:rsidRPr="006D47EE">
        <w:t>)</w:t>
      </w:r>
      <w:r>
        <w:t xml:space="preserve">, </w:t>
      </w:r>
      <w:r w:rsidRPr="006D47EE">
        <w:t>фигурны</w:t>
      </w:r>
      <w:r>
        <w:t>е,</w:t>
      </w:r>
      <w:r w:rsidRPr="006D47EE">
        <w:t xml:space="preserve"> диагональны</w:t>
      </w:r>
      <w:r>
        <w:t>е</w:t>
      </w:r>
      <w:r w:rsidRPr="006D47EE">
        <w:t xml:space="preserve"> кроссворд</w:t>
      </w:r>
      <w:r>
        <w:t>ы</w:t>
      </w:r>
      <w:r w:rsidRPr="006D47EE">
        <w:t>.</w:t>
      </w:r>
      <w:r>
        <w:t xml:space="preserve"> По расположению кроссворды могут быть </w:t>
      </w:r>
      <w:r w:rsidRPr="006D47EE">
        <w:t>симметричные</w:t>
      </w:r>
      <w:r>
        <w:t xml:space="preserve">, </w:t>
      </w:r>
      <w:r w:rsidRPr="006D47EE">
        <w:t>асимметричны</w:t>
      </w:r>
      <w:r>
        <w:t xml:space="preserve">е или иметь </w:t>
      </w:r>
      <w:r w:rsidRPr="006D47EE">
        <w:t>вольн</w:t>
      </w:r>
      <w:r>
        <w:t>ое расположение слов</w:t>
      </w:r>
      <w:r w:rsidRPr="006D47EE">
        <w:t>.</w:t>
      </w:r>
      <w:r>
        <w:t xml:space="preserve"> По содержанию выделяют  тематические, </w:t>
      </w:r>
      <w:r w:rsidRPr="006D47EE">
        <w:t>учебные</w:t>
      </w:r>
      <w:r>
        <w:t xml:space="preserve">, числовые, </w:t>
      </w:r>
      <w:r w:rsidRPr="00C52368">
        <w:t>алфавитные</w:t>
      </w:r>
      <w:r>
        <w:t xml:space="preserve"> кроссворды, кроссворды</w:t>
      </w:r>
      <w:r w:rsidRPr="00F84638">
        <w:t xml:space="preserve"> </w:t>
      </w:r>
      <w:r w:rsidRPr="00C52368">
        <w:t xml:space="preserve">с фрагментами </w:t>
      </w:r>
      <w:r>
        <w:t>(</w:t>
      </w:r>
      <w:r w:rsidRPr="00C52368">
        <w:t>рисунк</w:t>
      </w:r>
      <w:r>
        <w:t>ам</w:t>
      </w:r>
      <w:r w:rsidRPr="00C52368">
        <w:t>и</w:t>
      </w:r>
      <w:r>
        <w:t>), кроссворды</w:t>
      </w:r>
      <w:r w:rsidRPr="00C52368">
        <w:t xml:space="preserve"> с ключевым словом или фразой</w:t>
      </w:r>
      <w:r w:rsidR="0083249A">
        <w:t>.</w:t>
      </w:r>
    </w:p>
    <w:p w:rsidR="00ED7830" w:rsidRPr="00DE7B2B" w:rsidRDefault="00ED7830" w:rsidP="0083249A">
      <w:pPr>
        <w:pStyle w:val="a5"/>
        <w:spacing w:before="0" w:beforeAutospacing="0" w:after="0" w:afterAutospacing="0" w:line="276" w:lineRule="auto"/>
        <w:jc w:val="both"/>
      </w:pPr>
      <w:r w:rsidRPr="00DE7B2B">
        <w:t>Целью данного вида самостоятельной работы является:</w:t>
      </w:r>
    </w:p>
    <w:p w:rsidR="00ED7830" w:rsidRPr="00DE7B2B" w:rsidRDefault="00ED7830" w:rsidP="00883865">
      <w:pPr>
        <w:pStyle w:val="a5"/>
        <w:numPr>
          <w:ilvl w:val="0"/>
          <w:numId w:val="16"/>
        </w:numPr>
        <w:shd w:val="clear" w:color="auto" w:fill="FFFFFF"/>
        <w:spacing w:before="0" w:beforeAutospacing="0" w:after="0" w:afterAutospacing="0" w:line="276" w:lineRule="auto"/>
      </w:pPr>
      <w:r w:rsidRPr="00DE7B2B">
        <w:t>расширение кругозор</w:t>
      </w:r>
      <w:r w:rsidR="0022690A">
        <w:t>а и закрепление знаний</w:t>
      </w:r>
      <w:r w:rsidRPr="00DE7B2B">
        <w:t>;</w:t>
      </w:r>
    </w:p>
    <w:p w:rsidR="00ED7830" w:rsidRPr="00DE7B2B" w:rsidRDefault="00ED7830" w:rsidP="00883865">
      <w:pPr>
        <w:pStyle w:val="a5"/>
        <w:numPr>
          <w:ilvl w:val="0"/>
          <w:numId w:val="16"/>
        </w:numPr>
        <w:shd w:val="clear" w:color="auto" w:fill="FFFFFF"/>
        <w:spacing w:before="0" w:beforeAutospacing="0" w:after="0" w:afterAutospacing="0" w:line="276" w:lineRule="auto"/>
      </w:pPr>
      <w:r w:rsidRPr="00DE7B2B">
        <w:t>развитие навыков точного формулирования вопросов и адекватных ответов;</w:t>
      </w:r>
    </w:p>
    <w:p w:rsidR="00ED7830" w:rsidRPr="00DE7B2B" w:rsidRDefault="00ED7830" w:rsidP="00883865">
      <w:pPr>
        <w:pStyle w:val="a5"/>
        <w:numPr>
          <w:ilvl w:val="0"/>
          <w:numId w:val="16"/>
        </w:numPr>
        <w:shd w:val="clear" w:color="auto" w:fill="FFFFFF"/>
        <w:spacing w:before="0" w:beforeAutospacing="0" w:after="0" w:afterAutospacing="0" w:line="276" w:lineRule="auto"/>
      </w:pPr>
      <w:r w:rsidRPr="00DE7B2B">
        <w:t>формирования способности правильного использования понятийного аппарата;</w:t>
      </w:r>
    </w:p>
    <w:p w:rsidR="00ED7830" w:rsidRDefault="00ED7830" w:rsidP="00883865">
      <w:pPr>
        <w:pStyle w:val="a5"/>
        <w:numPr>
          <w:ilvl w:val="0"/>
          <w:numId w:val="16"/>
        </w:numPr>
        <w:shd w:val="clear" w:color="auto" w:fill="FFFFFF"/>
        <w:spacing w:before="0" w:beforeAutospacing="0" w:after="0" w:afterAutospacing="0" w:line="276" w:lineRule="auto"/>
      </w:pPr>
      <w:r w:rsidRPr="00DE7B2B">
        <w:t>приобретение навыков работы с литературой.</w:t>
      </w:r>
    </w:p>
    <w:p w:rsidR="00936FA2" w:rsidRDefault="00936FA2" w:rsidP="00936FA2">
      <w:pPr>
        <w:pStyle w:val="a5"/>
        <w:spacing w:before="0" w:beforeAutospacing="0"/>
        <w:rPr>
          <w:color w:val="000000"/>
        </w:rPr>
      </w:pPr>
      <w:r w:rsidRPr="00936FA2">
        <w:rPr>
          <w:color w:val="000000"/>
        </w:rPr>
        <w:t>Кроссворд составляется индивидуально.</w:t>
      </w:r>
    </w:p>
    <w:p w:rsidR="006A5250" w:rsidRDefault="006A5250" w:rsidP="006A5250">
      <w:pPr>
        <w:pStyle w:val="a5"/>
        <w:spacing w:before="0" w:beforeAutospacing="0"/>
        <w:jc w:val="center"/>
        <w:rPr>
          <w:b/>
          <w:color w:val="000000"/>
        </w:rPr>
      </w:pPr>
      <w:r w:rsidRPr="006A5250">
        <w:rPr>
          <w:b/>
          <w:color w:val="000000"/>
        </w:rPr>
        <w:t>8.1. Алгоритм составления кроссворда.</w:t>
      </w:r>
    </w:p>
    <w:p w:rsidR="006A5250" w:rsidRDefault="006A5250" w:rsidP="006A5250">
      <w:pPr>
        <w:pStyle w:val="a5"/>
        <w:spacing w:before="0" w:beforeAutospacing="0" w:after="0" w:afterAutospacing="0" w:line="276" w:lineRule="auto"/>
        <w:jc w:val="both"/>
        <w:rPr>
          <w:color w:val="000000"/>
        </w:rPr>
      </w:pPr>
      <w:r>
        <w:rPr>
          <w:color w:val="000000"/>
        </w:rPr>
        <w:t>1. Внимательно прочитайте материал учебника  и дополнительный материал по данной теме.</w:t>
      </w:r>
    </w:p>
    <w:p w:rsidR="006A5250" w:rsidRDefault="006A5250" w:rsidP="006A5250">
      <w:pPr>
        <w:pStyle w:val="a5"/>
        <w:spacing w:before="0" w:beforeAutospacing="0" w:after="0" w:afterAutospacing="0" w:line="276" w:lineRule="auto"/>
        <w:jc w:val="both"/>
        <w:rPr>
          <w:color w:val="000000"/>
        </w:rPr>
      </w:pPr>
      <w:r>
        <w:rPr>
          <w:color w:val="000000"/>
        </w:rPr>
        <w:t>2. Выпишите  термины по данной теме.</w:t>
      </w:r>
    </w:p>
    <w:p w:rsidR="006A5250" w:rsidRDefault="006A5250" w:rsidP="006A5250">
      <w:pPr>
        <w:pStyle w:val="a5"/>
        <w:spacing w:before="0" w:beforeAutospacing="0" w:after="0" w:afterAutospacing="0" w:line="276" w:lineRule="auto"/>
        <w:jc w:val="both"/>
        <w:rPr>
          <w:color w:val="000000"/>
        </w:rPr>
      </w:pPr>
      <w:r>
        <w:rPr>
          <w:color w:val="000000"/>
        </w:rPr>
        <w:t>3. Создайте графическую структуру, вопросы и ответы к ним.</w:t>
      </w:r>
    </w:p>
    <w:p w:rsidR="006A5250" w:rsidRDefault="006A5250" w:rsidP="006A5250">
      <w:pPr>
        <w:pStyle w:val="a5"/>
        <w:spacing w:before="0" w:beforeAutospacing="0" w:after="0" w:afterAutospacing="0" w:line="276" w:lineRule="auto"/>
        <w:jc w:val="both"/>
        <w:rPr>
          <w:color w:val="000000"/>
        </w:rPr>
      </w:pPr>
      <w:r>
        <w:rPr>
          <w:color w:val="000000"/>
        </w:rPr>
        <w:t>4. Выберите 2-3 самых длинных термина и расположите их по вертикали и горизонтали.</w:t>
      </w:r>
    </w:p>
    <w:p w:rsidR="006A5250" w:rsidRDefault="006A5250" w:rsidP="006A5250">
      <w:pPr>
        <w:pStyle w:val="a5"/>
        <w:spacing w:before="0" w:beforeAutospacing="0" w:after="0" w:afterAutospacing="0" w:line="276" w:lineRule="auto"/>
        <w:jc w:val="both"/>
        <w:rPr>
          <w:color w:val="000000"/>
        </w:rPr>
      </w:pPr>
      <w:r>
        <w:rPr>
          <w:color w:val="000000"/>
        </w:rPr>
        <w:t>5. Остальные термины расположите по принципу пересечения с предыдущими.</w:t>
      </w:r>
    </w:p>
    <w:p w:rsidR="006A5250" w:rsidRDefault="006A5250" w:rsidP="006A5250">
      <w:pPr>
        <w:pStyle w:val="a5"/>
        <w:spacing w:before="0" w:beforeAutospacing="0" w:after="0" w:afterAutospacing="0" w:line="276" w:lineRule="auto"/>
        <w:jc w:val="both"/>
        <w:rPr>
          <w:color w:val="000000"/>
        </w:rPr>
      </w:pPr>
      <w:r>
        <w:rPr>
          <w:color w:val="000000"/>
        </w:rPr>
        <w:t>6. Сформулируйте суть каждого термина профессиональным языком, четко и лаконично.</w:t>
      </w:r>
    </w:p>
    <w:p w:rsidR="000F2549" w:rsidRPr="000F2549" w:rsidRDefault="000F2549" w:rsidP="001903A0">
      <w:pPr>
        <w:pStyle w:val="a5"/>
        <w:spacing w:before="0" w:beforeAutospacing="0" w:after="0" w:afterAutospacing="0" w:line="276" w:lineRule="auto"/>
        <w:rPr>
          <w:color w:val="000000"/>
        </w:rPr>
      </w:pPr>
      <w:r>
        <w:rPr>
          <w:color w:val="000000"/>
        </w:rPr>
        <w:t>7</w:t>
      </w:r>
      <w:r w:rsidRPr="000F2549">
        <w:rPr>
          <w:color w:val="000000"/>
        </w:rPr>
        <w:t>. Проверить орфографию текста, соответствие нумерации.</w:t>
      </w:r>
    </w:p>
    <w:p w:rsidR="000F2549" w:rsidRDefault="000F2549" w:rsidP="001903A0">
      <w:pPr>
        <w:pStyle w:val="a5"/>
        <w:spacing w:before="0" w:beforeAutospacing="0" w:after="0" w:afterAutospacing="0" w:line="276" w:lineRule="auto"/>
        <w:rPr>
          <w:color w:val="000000"/>
        </w:rPr>
      </w:pPr>
      <w:r>
        <w:rPr>
          <w:color w:val="000000"/>
        </w:rPr>
        <w:t>8</w:t>
      </w:r>
      <w:r w:rsidRPr="000F2549">
        <w:rPr>
          <w:color w:val="000000"/>
        </w:rPr>
        <w:t xml:space="preserve">. Проанализировать составленный кроссворд согласно критериям оценивания. </w:t>
      </w:r>
    </w:p>
    <w:p w:rsidR="000F2549" w:rsidRPr="000F2549" w:rsidRDefault="000F2549" w:rsidP="001903A0">
      <w:pPr>
        <w:pStyle w:val="a5"/>
        <w:spacing w:before="0" w:beforeAutospacing="0" w:after="0" w:afterAutospacing="0" w:line="276" w:lineRule="auto"/>
        <w:rPr>
          <w:color w:val="000000"/>
        </w:rPr>
      </w:pPr>
      <w:r>
        <w:rPr>
          <w:color w:val="000000"/>
        </w:rPr>
        <w:t>9. Оформите кроссворд.</w:t>
      </w:r>
    </w:p>
    <w:p w:rsidR="00323E4C" w:rsidRDefault="0083249A" w:rsidP="0083249A">
      <w:pPr>
        <w:pStyle w:val="a5"/>
        <w:spacing w:before="0" w:beforeAutospacing="0" w:after="0" w:afterAutospacing="0"/>
        <w:ind w:firstLine="567"/>
        <w:jc w:val="center"/>
        <w:rPr>
          <w:b/>
        </w:rPr>
      </w:pPr>
      <w:r w:rsidRPr="0083249A">
        <w:rPr>
          <w:b/>
        </w:rPr>
        <w:t xml:space="preserve">8.2. </w:t>
      </w:r>
      <w:r w:rsidR="00323E4C" w:rsidRPr="0083249A">
        <w:rPr>
          <w:b/>
        </w:rPr>
        <w:t>Правила оформления кроссвордов</w:t>
      </w:r>
      <w:r w:rsidRPr="0083249A">
        <w:rPr>
          <w:b/>
        </w:rPr>
        <w:t>.</w:t>
      </w:r>
    </w:p>
    <w:p w:rsidR="0083249A" w:rsidRPr="0083249A" w:rsidRDefault="0083249A" w:rsidP="0083249A">
      <w:pPr>
        <w:pStyle w:val="a5"/>
        <w:spacing w:before="0" w:beforeAutospacing="0" w:after="0" w:afterAutospacing="0"/>
        <w:ind w:firstLine="567"/>
        <w:jc w:val="center"/>
        <w:rPr>
          <w:b/>
        </w:rPr>
      </w:pPr>
    </w:p>
    <w:p w:rsidR="00323E4C" w:rsidRDefault="0083249A" w:rsidP="00007904">
      <w:pPr>
        <w:pStyle w:val="a5"/>
        <w:spacing w:before="0" w:beforeAutospacing="0" w:after="0" w:afterAutospacing="0" w:line="276" w:lineRule="auto"/>
        <w:jc w:val="both"/>
      </w:pPr>
      <w:r>
        <w:t xml:space="preserve">1. </w:t>
      </w:r>
      <w:r w:rsidR="00323E4C" w:rsidRPr="00876EE8">
        <w:t xml:space="preserve">Кроссворд может быть оформлен от руки на листах формата А4 или набран на компьютере с использованием любого текстового или табличного редактора и распечатан на принтере.  </w:t>
      </w:r>
    </w:p>
    <w:p w:rsidR="00B66809" w:rsidRDefault="00B66809" w:rsidP="00007904">
      <w:pPr>
        <w:pStyle w:val="a5"/>
        <w:spacing w:before="0" w:beforeAutospacing="0" w:after="0" w:afterAutospacing="0" w:line="276" w:lineRule="auto"/>
        <w:jc w:val="both"/>
      </w:pPr>
    </w:p>
    <w:p w:rsidR="00B66809" w:rsidRDefault="00B66809" w:rsidP="00B66809">
      <w:pPr>
        <w:pStyle w:val="a5"/>
        <w:spacing w:before="0" w:beforeAutospacing="0" w:after="0" w:afterAutospacing="0" w:line="276" w:lineRule="auto"/>
        <w:jc w:val="right"/>
      </w:pPr>
      <w:r>
        <w:t>18</w:t>
      </w:r>
    </w:p>
    <w:p w:rsidR="00323E4C" w:rsidRDefault="00C5490E" w:rsidP="00007904">
      <w:pPr>
        <w:pStyle w:val="a5"/>
        <w:spacing w:before="0" w:beforeAutospacing="0" w:after="0" w:afterAutospacing="0" w:line="276" w:lineRule="auto"/>
        <w:jc w:val="both"/>
      </w:pPr>
      <w:r>
        <w:lastRenderedPageBreak/>
        <w:t xml:space="preserve">2. </w:t>
      </w:r>
      <w:r w:rsidR="00323E4C" w:rsidRPr="00A2782B">
        <w:t>Рисунок кроссворда должен быть четким.</w:t>
      </w:r>
    </w:p>
    <w:p w:rsidR="00C5490E" w:rsidRDefault="00D93A00" w:rsidP="00007904">
      <w:pPr>
        <w:pStyle w:val="a5"/>
        <w:spacing w:before="0" w:beforeAutospacing="0" w:after="0" w:afterAutospacing="0" w:line="276" w:lineRule="auto"/>
        <w:jc w:val="both"/>
      </w:pPr>
      <w:r>
        <w:t>3</w:t>
      </w:r>
      <w:r w:rsidR="00C5490E">
        <w:t xml:space="preserve">. </w:t>
      </w:r>
      <w:r w:rsidR="00323E4C">
        <w:t>Толкования слов (определения)</w:t>
      </w:r>
      <w:r w:rsidR="00323E4C" w:rsidRPr="00876EE8">
        <w:t xml:space="preserve"> должны быть строго лаконичными. Не следует делать их пространными, излишне исчерпывающими, многословными, несущими избыточную информацию.</w:t>
      </w:r>
    </w:p>
    <w:p w:rsidR="00323E4C" w:rsidRDefault="00D93A00" w:rsidP="00007904">
      <w:pPr>
        <w:pStyle w:val="a5"/>
        <w:spacing w:before="0" w:beforeAutospacing="0" w:after="0" w:afterAutospacing="0" w:line="276" w:lineRule="auto"/>
        <w:jc w:val="both"/>
      </w:pPr>
      <w:r>
        <w:t>4</w:t>
      </w:r>
      <w:r w:rsidR="00C5490E">
        <w:t xml:space="preserve">. </w:t>
      </w:r>
      <w:r w:rsidR="00323E4C" w:rsidRPr="00F14D40">
        <w:t xml:space="preserve"> </w:t>
      </w:r>
      <w:r w:rsidR="00323E4C" w:rsidRPr="00876EE8">
        <w:t>В определениях не должно быть однокоренных слов.</w:t>
      </w:r>
    </w:p>
    <w:p w:rsidR="00323E4C" w:rsidRDefault="00D93A00" w:rsidP="00007904">
      <w:pPr>
        <w:pStyle w:val="a5"/>
        <w:spacing w:before="0" w:beforeAutospacing="0" w:after="0" w:afterAutospacing="0" w:line="276" w:lineRule="auto"/>
        <w:jc w:val="both"/>
      </w:pPr>
      <w:r>
        <w:t>5</w:t>
      </w:r>
      <w:r w:rsidR="00C5490E">
        <w:t xml:space="preserve">. </w:t>
      </w:r>
      <w:r w:rsidR="00323E4C" w:rsidRPr="00210DA9">
        <w:t xml:space="preserve">Каждому слову в </w:t>
      </w:r>
      <w:r w:rsidR="00323E4C">
        <w:t>сетке кроссворда</w:t>
      </w:r>
      <w:r w:rsidR="00323E4C" w:rsidRPr="00210DA9">
        <w:t xml:space="preserve"> присв</w:t>
      </w:r>
      <w:r w:rsidR="00323E4C">
        <w:t>аивается</w:t>
      </w:r>
      <w:r w:rsidR="00323E4C" w:rsidRPr="00210DA9">
        <w:t xml:space="preserve"> номер. При этом номера расставляются последовательно слева направо, от верхней строчки к нижней. </w:t>
      </w:r>
    </w:p>
    <w:p w:rsidR="00323E4C" w:rsidRDefault="00D93A00" w:rsidP="00007904">
      <w:pPr>
        <w:pStyle w:val="a5"/>
        <w:spacing w:before="0" w:beforeAutospacing="0" w:after="0" w:afterAutospacing="0" w:line="276" w:lineRule="auto"/>
        <w:jc w:val="both"/>
      </w:pPr>
      <w:r>
        <w:t>6</w:t>
      </w:r>
      <w:r w:rsidR="00C5490E">
        <w:t xml:space="preserve">. </w:t>
      </w:r>
      <w:r w:rsidR="00323E4C">
        <w:t xml:space="preserve">Ответы на кроссворд </w:t>
      </w:r>
      <w:r w:rsidR="00323E4C" w:rsidRPr="00A2782B">
        <w:t>публикуются отдельно. О</w:t>
      </w:r>
      <w:r w:rsidR="00323E4C">
        <w:t>формляются на отдельном листе</w:t>
      </w:r>
      <w:r w:rsidR="00323E4C" w:rsidRPr="00A2782B">
        <w:t>.</w:t>
      </w:r>
    </w:p>
    <w:p w:rsidR="00F703D8" w:rsidRDefault="00F703D8" w:rsidP="00007904">
      <w:pPr>
        <w:pStyle w:val="a5"/>
        <w:spacing w:before="0" w:beforeAutospacing="0" w:after="0" w:afterAutospacing="0" w:line="276" w:lineRule="auto"/>
        <w:jc w:val="center"/>
        <w:rPr>
          <w:b/>
        </w:rPr>
      </w:pPr>
    </w:p>
    <w:p w:rsidR="00C5490E" w:rsidRDefault="00CC0D5D" w:rsidP="00007904">
      <w:pPr>
        <w:pStyle w:val="a5"/>
        <w:spacing w:before="0" w:beforeAutospacing="0" w:after="0" w:afterAutospacing="0" w:line="276" w:lineRule="auto"/>
        <w:jc w:val="center"/>
        <w:rPr>
          <w:b/>
        </w:rPr>
      </w:pPr>
      <w:r w:rsidRPr="00CC0D5D">
        <w:rPr>
          <w:b/>
        </w:rPr>
        <w:t xml:space="preserve">Структура </w:t>
      </w:r>
      <w:r w:rsidR="00F703D8">
        <w:rPr>
          <w:b/>
        </w:rPr>
        <w:t xml:space="preserve">оформления </w:t>
      </w:r>
      <w:r w:rsidRPr="00CC0D5D">
        <w:rPr>
          <w:b/>
        </w:rPr>
        <w:t>кроссворда.</w:t>
      </w:r>
    </w:p>
    <w:p w:rsidR="00CC0D5D" w:rsidRDefault="00CC0D5D" w:rsidP="00007904">
      <w:pPr>
        <w:pStyle w:val="a5"/>
        <w:spacing w:before="0" w:beforeAutospacing="0" w:after="0" w:afterAutospacing="0" w:line="276" w:lineRule="auto"/>
        <w:jc w:val="center"/>
        <w:rPr>
          <w:b/>
        </w:rPr>
      </w:pPr>
    </w:p>
    <w:p w:rsidR="00CC0D5D" w:rsidRDefault="00375573" w:rsidP="00007904">
      <w:pPr>
        <w:pStyle w:val="a5"/>
        <w:spacing w:before="0" w:beforeAutospacing="0" w:after="0" w:afterAutospacing="0" w:line="276" w:lineRule="auto"/>
        <w:jc w:val="both"/>
      </w:pPr>
      <w:r>
        <w:t>1. Титульный лист (приложение 3).</w:t>
      </w:r>
    </w:p>
    <w:p w:rsidR="00CC0D5D" w:rsidRDefault="00CC0D5D" w:rsidP="00007904">
      <w:pPr>
        <w:pStyle w:val="a5"/>
        <w:spacing w:before="0" w:beforeAutospacing="0" w:after="0" w:afterAutospacing="0" w:line="276" w:lineRule="auto"/>
        <w:jc w:val="both"/>
      </w:pPr>
      <w:r>
        <w:t>2. Сетка кроссворда</w:t>
      </w:r>
      <w:r w:rsidR="00D93A00">
        <w:t xml:space="preserve"> с заполненными словами.</w:t>
      </w:r>
    </w:p>
    <w:p w:rsidR="00D93A00" w:rsidRDefault="00D93A00" w:rsidP="00007904">
      <w:pPr>
        <w:pStyle w:val="a5"/>
        <w:spacing w:before="0" w:beforeAutospacing="0" w:after="0" w:afterAutospacing="0" w:line="276" w:lineRule="auto"/>
        <w:jc w:val="both"/>
      </w:pPr>
      <w:r>
        <w:t>3. Пустая сетка кроссворда только с цифрами позиций.</w:t>
      </w:r>
    </w:p>
    <w:p w:rsidR="00D93A00" w:rsidRDefault="00D93A00" w:rsidP="00007904">
      <w:pPr>
        <w:pStyle w:val="a5"/>
        <w:spacing w:before="0" w:beforeAutospacing="0" w:after="0" w:afterAutospacing="0" w:line="276" w:lineRule="auto"/>
        <w:jc w:val="both"/>
      </w:pPr>
      <w:r>
        <w:t xml:space="preserve">4. </w:t>
      </w:r>
      <w:r w:rsidR="00375573">
        <w:t>Вопросы без ответов.</w:t>
      </w:r>
    </w:p>
    <w:p w:rsidR="00375573" w:rsidRDefault="00375573" w:rsidP="00007904">
      <w:pPr>
        <w:pStyle w:val="a5"/>
        <w:spacing w:before="0" w:beforeAutospacing="0" w:after="0" w:afterAutospacing="0" w:line="276" w:lineRule="auto"/>
        <w:jc w:val="both"/>
      </w:pPr>
      <w:r>
        <w:t>5. Ответы.</w:t>
      </w:r>
    </w:p>
    <w:p w:rsidR="00375573" w:rsidRDefault="00375573" w:rsidP="00007904">
      <w:pPr>
        <w:pStyle w:val="a5"/>
        <w:spacing w:before="0" w:beforeAutospacing="0" w:after="0" w:afterAutospacing="0" w:line="276" w:lineRule="auto"/>
        <w:jc w:val="both"/>
      </w:pPr>
      <w:r>
        <w:t>6. Список используемой литературы.</w:t>
      </w:r>
    </w:p>
    <w:p w:rsidR="00375573" w:rsidRDefault="00375573" w:rsidP="00CC0D5D">
      <w:pPr>
        <w:pStyle w:val="a5"/>
        <w:spacing w:before="0" w:beforeAutospacing="0" w:after="0" w:afterAutospacing="0"/>
        <w:jc w:val="both"/>
      </w:pPr>
    </w:p>
    <w:p w:rsidR="00375573" w:rsidRDefault="006A2084" w:rsidP="006A2084">
      <w:pPr>
        <w:pStyle w:val="a5"/>
        <w:spacing w:before="0" w:beforeAutospacing="0" w:after="0" w:afterAutospacing="0"/>
        <w:jc w:val="center"/>
        <w:rPr>
          <w:b/>
        </w:rPr>
      </w:pPr>
      <w:r w:rsidRPr="006A2084">
        <w:rPr>
          <w:b/>
        </w:rPr>
        <w:t>8.3. Критерии оценки кроссворда.</w:t>
      </w:r>
    </w:p>
    <w:p w:rsidR="006A2084" w:rsidRPr="006A2084" w:rsidRDefault="006A2084" w:rsidP="006A2084">
      <w:pPr>
        <w:pStyle w:val="a5"/>
        <w:spacing w:before="0" w:beforeAutospacing="0" w:after="0" w:afterAutospacing="0"/>
        <w:jc w:val="center"/>
        <w:rPr>
          <w:b/>
        </w:rPr>
      </w:pPr>
    </w:p>
    <w:tbl>
      <w:tblPr>
        <w:tblStyle w:val="a7"/>
        <w:tblW w:w="0" w:type="auto"/>
        <w:tblLook w:val="04A0"/>
      </w:tblPr>
      <w:tblGrid>
        <w:gridCol w:w="5341"/>
        <w:gridCol w:w="5341"/>
      </w:tblGrid>
      <w:tr w:rsidR="00762E5B" w:rsidTr="00762E5B">
        <w:tc>
          <w:tcPr>
            <w:tcW w:w="5341" w:type="dxa"/>
          </w:tcPr>
          <w:p w:rsidR="00762E5B" w:rsidRDefault="00762E5B" w:rsidP="00CD3FF1">
            <w:pPr>
              <w:pStyle w:val="a5"/>
              <w:spacing w:before="0" w:beforeAutospacing="0" w:after="0" w:afterAutospacing="0"/>
              <w:jc w:val="both"/>
            </w:pPr>
            <w:r>
              <w:t>С</w:t>
            </w:r>
            <w:r w:rsidRPr="00BA1145">
              <w:t xml:space="preserve">оответствие содержания </w:t>
            </w:r>
            <w:r>
              <w:t>кроссворда</w:t>
            </w:r>
            <w:r w:rsidRPr="00BA1145">
              <w:t xml:space="preserve"> </w:t>
            </w:r>
            <w:r>
              <w:t>изучаемой теме</w:t>
            </w:r>
          </w:p>
        </w:tc>
        <w:tc>
          <w:tcPr>
            <w:tcW w:w="5341" w:type="dxa"/>
          </w:tcPr>
          <w:p w:rsidR="00762E5B" w:rsidRDefault="0009781D" w:rsidP="0009781D">
            <w:pPr>
              <w:pStyle w:val="a5"/>
              <w:spacing w:before="0" w:beforeAutospacing="0" w:after="0" w:afterAutospacing="0"/>
              <w:jc w:val="center"/>
            </w:pPr>
            <w:r>
              <w:t>1</w:t>
            </w:r>
            <w:r w:rsidR="00A25E61">
              <w:t>,5</w:t>
            </w:r>
            <w:r>
              <w:t xml:space="preserve"> балл</w:t>
            </w:r>
            <w:r w:rsidR="00A25E61">
              <w:t>а</w:t>
            </w:r>
          </w:p>
        </w:tc>
      </w:tr>
      <w:tr w:rsidR="00762E5B" w:rsidTr="00762E5B">
        <w:tc>
          <w:tcPr>
            <w:tcW w:w="5341" w:type="dxa"/>
          </w:tcPr>
          <w:p w:rsidR="00762E5B" w:rsidRDefault="00AD4010" w:rsidP="00762E5B">
            <w:pPr>
              <w:pStyle w:val="a5"/>
              <w:spacing w:before="0" w:beforeAutospacing="0" w:after="0" w:afterAutospacing="0"/>
              <w:jc w:val="both"/>
            </w:pPr>
            <w:r>
              <w:t>Г</w:t>
            </w:r>
            <w:r w:rsidR="00762E5B">
              <w:t>рамотность в изложении терминов, понятий изучаемой темы</w:t>
            </w:r>
          </w:p>
        </w:tc>
        <w:tc>
          <w:tcPr>
            <w:tcW w:w="5341" w:type="dxa"/>
          </w:tcPr>
          <w:p w:rsidR="00762E5B" w:rsidRDefault="0009781D" w:rsidP="0009781D">
            <w:pPr>
              <w:pStyle w:val="a5"/>
              <w:spacing w:before="0" w:beforeAutospacing="0" w:after="0" w:afterAutospacing="0"/>
              <w:jc w:val="center"/>
            </w:pPr>
            <w:r>
              <w:t>2 балла</w:t>
            </w:r>
          </w:p>
        </w:tc>
      </w:tr>
      <w:tr w:rsidR="00762E5B" w:rsidTr="00762E5B">
        <w:tc>
          <w:tcPr>
            <w:tcW w:w="5341" w:type="dxa"/>
          </w:tcPr>
          <w:p w:rsidR="00762E5B" w:rsidRDefault="00762E5B" w:rsidP="00011A50">
            <w:pPr>
              <w:pStyle w:val="a5"/>
              <w:spacing w:before="0" w:beforeAutospacing="0" w:after="0" w:afterAutospacing="0"/>
              <w:jc w:val="both"/>
            </w:pPr>
            <w:r>
              <w:t>Структура оформления кроссворда</w:t>
            </w:r>
          </w:p>
          <w:p w:rsidR="0009781D" w:rsidRDefault="0009781D" w:rsidP="00011A50">
            <w:pPr>
              <w:pStyle w:val="a5"/>
              <w:spacing w:before="0" w:beforeAutospacing="0" w:after="0" w:afterAutospacing="0"/>
              <w:jc w:val="both"/>
            </w:pPr>
          </w:p>
        </w:tc>
        <w:tc>
          <w:tcPr>
            <w:tcW w:w="5341" w:type="dxa"/>
          </w:tcPr>
          <w:p w:rsidR="00762E5B" w:rsidRDefault="00A25E61" w:rsidP="0009781D">
            <w:pPr>
              <w:pStyle w:val="a5"/>
              <w:spacing w:before="0" w:beforeAutospacing="0" w:after="0" w:afterAutospacing="0"/>
              <w:jc w:val="center"/>
            </w:pPr>
            <w:r>
              <w:t>1 балл</w:t>
            </w:r>
          </w:p>
        </w:tc>
      </w:tr>
      <w:tr w:rsidR="00762E5B" w:rsidTr="00762E5B">
        <w:tc>
          <w:tcPr>
            <w:tcW w:w="5341" w:type="dxa"/>
          </w:tcPr>
          <w:p w:rsidR="00762E5B" w:rsidRPr="00BA1145" w:rsidRDefault="00AD4010" w:rsidP="00AD4010">
            <w:pPr>
              <w:pStyle w:val="a5"/>
              <w:spacing w:before="0" w:beforeAutospacing="0" w:after="0" w:afterAutospacing="0"/>
              <w:jc w:val="both"/>
            </w:pPr>
            <w:r>
              <w:t>К</w:t>
            </w:r>
            <w:r w:rsidR="00762E5B">
              <w:t>ачество оформления работы (аккуратность, эстетичность, оригинальность).</w:t>
            </w:r>
          </w:p>
          <w:p w:rsidR="00762E5B" w:rsidRDefault="00762E5B" w:rsidP="00011A50">
            <w:pPr>
              <w:pStyle w:val="a5"/>
              <w:spacing w:before="0" w:beforeAutospacing="0" w:after="0" w:afterAutospacing="0"/>
              <w:jc w:val="both"/>
            </w:pPr>
          </w:p>
        </w:tc>
        <w:tc>
          <w:tcPr>
            <w:tcW w:w="5341" w:type="dxa"/>
          </w:tcPr>
          <w:p w:rsidR="00762E5B" w:rsidRDefault="00A25E61" w:rsidP="0009781D">
            <w:pPr>
              <w:pStyle w:val="a5"/>
              <w:spacing w:before="0" w:beforeAutospacing="0" w:after="0" w:afterAutospacing="0"/>
              <w:jc w:val="center"/>
            </w:pPr>
            <w:r>
              <w:t>0,5 балла</w:t>
            </w:r>
          </w:p>
        </w:tc>
      </w:tr>
    </w:tbl>
    <w:p w:rsidR="00CD3FF1" w:rsidRPr="00EB1EC1" w:rsidRDefault="00CD3FF1" w:rsidP="00CD3FF1">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011A50" w:rsidRPr="00C4007C" w:rsidRDefault="00C4007C" w:rsidP="00C4007C">
      <w:pPr>
        <w:spacing w:after="0" w:line="225" w:lineRule="atLeast"/>
        <w:jc w:val="center"/>
        <w:rPr>
          <w:rFonts w:ascii="Times New Roman" w:hAnsi="Times New Roman"/>
          <w:b/>
          <w:bCs/>
          <w:color w:val="000000"/>
          <w:sz w:val="24"/>
          <w:szCs w:val="24"/>
        </w:rPr>
      </w:pPr>
      <w:r w:rsidRPr="00C4007C">
        <w:rPr>
          <w:rFonts w:ascii="Times New Roman" w:hAnsi="Times New Roman"/>
          <w:b/>
          <w:bCs/>
          <w:color w:val="000000"/>
          <w:sz w:val="24"/>
          <w:szCs w:val="24"/>
        </w:rPr>
        <w:t>9. Методические рекомен</w:t>
      </w:r>
      <w:r w:rsidR="000B532D">
        <w:rPr>
          <w:rFonts w:ascii="Times New Roman" w:hAnsi="Times New Roman"/>
          <w:b/>
          <w:bCs/>
          <w:color w:val="000000"/>
          <w:sz w:val="24"/>
          <w:szCs w:val="24"/>
        </w:rPr>
        <w:t>дации по подготовке устного сообщения, доклада</w:t>
      </w:r>
      <w:r w:rsidRPr="00C4007C">
        <w:rPr>
          <w:rFonts w:ascii="Times New Roman" w:hAnsi="Times New Roman"/>
          <w:b/>
          <w:bCs/>
          <w:color w:val="000000"/>
          <w:sz w:val="24"/>
          <w:szCs w:val="24"/>
        </w:rPr>
        <w:t>.</w:t>
      </w:r>
    </w:p>
    <w:p w:rsidR="000B532D" w:rsidRPr="00876EE8" w:rsidRDefault="000B532D" w:rsidP="000B532D">
      <w:pPr>
        <w:pStyle w:val="a5"/>
        <w:spacing w:before="0" w:beforeAutospacing="0" w:after="0" w:afterAutospacing="0"/>
        <w:jc w:val="center"/>
        <w:rPr>
          <w:rStyle w:val="apple-style-span"/>
          <w:b/>
        </w:rPr>
      </w:pPr>
    </w:p>
    <w:p w:rsidR="000B532D" w:rsidRDefault="000B532D" w:rsidP="000B532D">
      <w:pPr>
        <w:spacing w:after="0" w:line="240" w:lineRule="auto"/>
        <w:ind w:firstLine="709"/>
        <w:jc w:val="both"/>
        <w:rPr>
          <w:rFonts w:ascii="Times New Roman" w:hAnsi="Times New Roman"/>
          <w:sz w:val="24"/>
          <w:szCs w:val="24"/>
        </w:rPr>
      </w:pPr>
      <w:r w:rsidRPr="009E01B4">
        <w:rPr>
          <w:rFonts w:ascii="Times New Roman" w:hAnsi="Times New Roman"/>
          <w:i/>
          <w:sz w:val="24"/>
          <w:szCs w:val="24"/>
        </w:rPr>
        <w:t>Доклад</w:t>
      </w:r>
      <w:r>
        <w:rPr>
          <w:rFonts w:ascii="Times New Roman" w:hAnsi="Times New Roman"/>
          <w:sz w:val="24"/>
          <w:szCs w:val="24"/>
        </w:rPr>
        <w:t xml:space="preserve"> – это </w:t>
      </w:r>
      <w:r w:rsidRPr="009E01B4">
        <w:rPr>
          <w:rFonts w:ascii="Times New Roman" w:hAnsi="Times New Roman"/>
          <w:sz w:val="24"/>
          <w:szCs w:val="24"/>
        </w:rPr>
        <w:t xml:space="preserve">развернутое </w:t>
      </w:r>
      <w:r>
        <w:rPr>
          <w:rFonts w:ascii="Times New Roman" w:hAnsi="Times New Roman"/>
          <w:sz w:val="24"/>
          <w:szCs w:val="24"/>
        </w:rPr>
        <w:t>устное выступление на заданную тему, с которым выступают на лекции, семинаре, конференции. Основная ц</w:t>
      </w:r>
      <w:r w:rsidRPr="009E01B4">
        <w:rPr>
          <w:rFonts w:ascii="Times New Roman" w:hAnsi="Times New Roman"/>
          <w:sz w:val="24"/>
          <w:szCs w:val="24"/>
        </w:rPr>
        <w:t>ель</w:t>
      </w:r>
      <w:r>
        <w:rPr>
          <w:rFonts w:ascii="Times New Roman" w:hAnsi="Times New Roman"/>
          <w:sz w:val="24"/>
          <w:szCs w:val="24"/>
        </w:rPr>
        <w:t xml:space="preserve"> </w:t>
      </w:r>
      <w:r w:rsidRPr="009E01B4">
        <w:rPr>
          <w:rFonts w:ascii="Times New Roman" w:hAnsi="Times New Roman"/>
          <w:sz w:val="24"/>
          <w:szCs w:val="24"/>
        </w:rPr>
        <w:t>доклада</w:t>
      </w:r>
      <w:r>
        <w:rPr>
          <w:rFonts w:ascii="Times New Roman" w:hAnsi="Times New Roman"/>
          <w:sz w:val="24"/>
          <w:szCs w:val="24"/>
        </w:rPr>
        <w:t xml:space="preserve"> </w:t>
      </w:r>
      <w:r w:rsidRPr="009E01B4">
        <w:rPr>
          <w:rFonts w:ascii="Times New Roman" w:hAnsi="Times New Roman"/>
          <w:sz w:val="24"/>
          <w:szCs w:val="24"/>
        </w:rPr>
        <w:t xml:space="preserve">— информирование </w:t>
      </w:r>
      <w:r>
        <w:rPr>
          <w:rFonts w:ascii="Times New Roman" w:hAnsi="Times New Roman"/>
          <w:sz w:val="24"/>
          <w:szCs w:val="24"/>
        </w:rPr>
        <w:t>по определенному вопросу или теме</w:t>
      </w:r>
      <w:r w:rsidR="0024476E">
        <w:rPr>
          <w:rFonts w:ascii="Times New Roman" w:hAnsi="Times New Roman"/>
          <w:sz w:val="24"/>
          <w:szCs w:val="24"/>
        </w:rPr>
        <w:t>. Доклад</w:t>
      </w:r>
      <w:r>
        <w:rPr>
          <w:rFonts w:ascii="Times New Roman" w:hAnsi="Times New Roman"/>
          <w:sz w:val="24"/>
          <w:szCs w:val="24"/>
        </w:rPr>
        <w:t xml:space="preserve"> </w:t>
      </w:r>
      <w:r w:rsidR="0024476E">
        <w:rPr>
          <w:rFonts w:ascii="Times New Roman" w:hAnsi="Times New Roman"/>
          <w:sz w:val="24"/>
          <w:szCs w:val="24"/>
        </w:rPr>
        <w:t>может</w:t>
      </w:r>
      <w:r w:rsidRPr="009E01B4">
        <w:rPr>
          <w:rFonts w:ascii="Times New Roman" w:hAnsi="Times New Roman"/>
          <w:sz w:val="24"/>
          <w:szCs w:val="24"/>
        </w:rPr>
        <w:t xml:space="preserve"> включать в себя рекомендации, предложения</w:t>
      </w:r>
      <w:r>
        <w:rPr>
          <w:rFonts w:ascii="Times New Roman" w:hAnsi="Times New Roman"/>
          <w:sz w:val="24"/>
          <w:szCs w:val="24"/>
        </w:rPr>
        <w:t>,</w:t>
      </w:r>
      <w:r w:rsidRPr="000C47A4">
        <w:rPr>
          <w:rFonts w:ascii="Times New Roman" w:hAnsi="Times New Roman"/>
          <w:sz w:val="24"/>
          <w:szCs w:val="24"/>
        </w:rPr>
        <w:t xml:space="preserve"> </w:t>
      </w:r>
      <w:r>
        <w:rPr>
          <w:rFonts w:ascii="Times New Roman" w:hAnsi="Times New Roman"/>
          <w:sz w:val="24"/>
          <w:szCs w:val="24"/>
        </w:rPr>
        <w:t>в него могут включаться</w:t>
      </w:r>
      <w:r w:rsidRPr="009E01B4">
        <w:rPr>
          <w:rFonts w:ascii="Times New Roman" w:hAnsi="Times New Roman"/>
          <w:sz w:val="24"/>
          <w:szCs w:val="24"/>
        </w:rPr>
        <w:t>,</w:t>
      </w:r>
      <w:r>
        <w:rPr>
          <w:rFonts w:ascii="Times New Roman" w:hAnsi="Times New Roman"/>
          <w:sz w:val="24"/>
          <w:szCs w:val="24"/>
        </w:rPr>
        <w:t xml:space="preserve"> </w:t>
      </w:r>
      <w:hyperlink r:id="rId11" w:tooltip="Таблица" w:history="1">
        <w:r w:rsidRPr="009E01B4">
          <w:rPr>
            <w:rFonts w:ascii="Times New Roman" w:hAnsi="Times New Roman"/>
            <w:sz w:val="24"/>
            <w:szCs w:val="24"/>
          </w:rPr>
          <w:t>таблицы</w:t>
        </w:r>
      </w:hyperlink>
      <w:r w:rsidRPr="009E01B4">
        <w:rPr>
          <w:rFonts w:ascii="Times New Roman" w:hAnsi="Times New Roman"/>
          <w:sz w:val="24"/>
          <w:szCs w:val="24"/>
        </w:rPr>
        <w:t>,</w:t>
      </w:r>
      <w:r>
        <w:rPr>
          <w:rFonts w:ascii="Times New Roman" w:hAnsi="Times New Roman"/>
          <w:sz w:val="24"/>
          <w:szCs w:val="24"/>
        </w:rPr>
        <w:t xml:space="preserve"> </w:t>
      </w:r>
      <w:hyperlink r:id="rId12" w:tooltip="Рисунок" w:history="1">
        <w:r w:rsidRPr="009E01B4">
          <w:rPr>
            <w:rFonts w:ascii="Times New Roman" w:hAnsi="Times New Roman"/>
            <w:sz w:val="24"/>
            <w:szCs w:val="24"/>
          </w:rPr>
          <w:t>рисунки</w:t>
        </w:r>
      </w:hyperlink>
      <w:r w:rsidRPr="009E01B4">
        <w:rPr>
          <w:rFonts w:ascii="Times New Roman" w:hAnsi="Times New Roman"/>
          <w:sz w:val="24"/>
          <w:szCs w:val="24"/>
        </w:rPr>
        <w:t>,</w:t>
      </w:r>
      <w:r>
        <w:rPr>
          <w:rFonts w:ascii="Times New Roman" w:hAnsi="Times New Roman"/>
          <w:sz w:val="24"/>
          <w:szCs w:val="24"/>
        </w:rPr>
        <w:t xml:space="preserve"> </w:t>
      </w:r>
      <w:hyperlink r:id="rId13" w:tooltip="Фотография" w:history="1">
        <w:r w:rsidRPr="009E01B4">
          <w:rPr>
            <w:rFonts w:ascii="Times New Roman" w:hAnsi="Times New Roman"/>
            <w:sz w:val="24"/>
            <w:szCs w:val="24"/>
          </w:rPr>
          <w:t>фотографии</w:t>
        </w:r>
      </w:hyperlink>
      <w:r>
        <w:rPr>
          <w:rFonts w:ascii="Times New Roman" w:hAnsi="Times New Roman"/>
          <w:sz w:val="24"/>
          <w:szCs w:val="24"/>
        </w:rPr>
        <w:t>.</w:t>
      </w:r>
      <w:r w:rsidRPr="009E01B4">
        <w:rPr>
          <w:rFonts w:ascii="Times New Roman" w:hAnsi="Times New Roman"/>
          <w:sz w:val="24"/>
          <w:szCs w:val="24"/>
        </w:rPr>
        <w:t xml:space="preserve"> </w:t>
      </w:r>
      <w:r>
        <w:rPr>
          <w:rFonts w:ascii="Times New Roman" w:hAnsi="Times New Roman"/>
          <w:sz w:val="24"/>
          <w:szCs w:val="24"/>
        </w:rPr>
        <w:t>Время доклада обычно составляет 5-15 минут.</w:t>
      </w:r>
    </w:p>
    <w:p w:rsidR="000B532D" w:rsidRPr="000C47A4" w:rsidRDefault="000B532D" w:rsidP="000B532D">
      <w:pPr>
        <w:spacing w:after="0" w:line="240" w:lineRule="auto"/>
        <w:ind w:firstLine="709"/>
        <w:jc w:val="both"/>
        <w:rPr>
          <w:rFonts w:ascii="Times New Roman" w:hAnsi="Times New Roman"/>
          <w:sz w:val="24"/>
          <w:szCs w:val="24"/>
        </w:rPr>
      </w:pPr>
      <w:r w:rsidRPr="000C47A4">
        <w:rPr>
          <w:rFonts w:ascii="Times New Roman" w:hAnsi="Times New Roman"/>
          <w:i/>
          <w:sz w:val="24"/>
          <w:szCs w:val="24"/>
        </w:rPr>
        <w:t>Сообщение</w:t>
      </w:r>
      <w:r>
        <w:rPr>
          <w:rFonts w:ascii="Times New Roman" w:hAnsi="Times New Roman"/>
          <w:sz w:val="24"/>
          <w:szCs w:val="24"/>
        </w:rPr>
        <w:t xml:space="preserve"> отличается от доклада меньшим объемом информации и ее характером. Сообщаемая информация может носить характер уточнения или обобщения, отражать современный взгляд на заданную тему, дополнять уже известную информацию фактическими или статистическими материалами. Сообщение может включать элементы нагляд</w:t>
      </w:r>
      <w:r w:rsidR="0024476E">
        <w:rPr>
          <w:rFonts w:ascii="Times New Roman" w:hAnsi="Times New Roman"/>
          <w:sz w:val="24"/>
          <w:szCs w:val="24"/>
        </w:rPr>
        <w:t>ности – иллюстрации, схемы</w:t>
      </w:r>
      <w:r>
        <w:rPr>
          <w:rFonts w:ascii="Times New Roman" w:hAnsi="Times New Roman"/>
          <w:sz w:val="24"/>
          <w:szCs w:val="24"/>
        </w:rPr>
        <w:t>.</w:t>
      </w:r>
    </w:p>
    <w:p w:rsidR="00227F4E" w:rsidRPr="00227F4E" w:rsidRDefault="00227F4E" w:rsidP="00227F4E">
      <w:pPr>
        <w:spacing w:after="0" w:line="240" w:lineRule="auto"/>
        <w:ind w:firstLine="709"/>
        <w:jc w:val="center"/>
        <w:rPr>
          <w:rFonts w:ascii="Times New Roman" w:hAnsi="Times New Roman"/>
          <w:b/>
          <w:sz w:val="24"/>
          <w:szCs w:val="24"/>
        </w:rPr>
      </w:pPr>
      <w:r w:rsidRPr="00227F4E">
        <w:rPr>
          <w:rFonts w:ascii="Times New Roman" w:hAnsi="Times New Roman"/>
          <w:b/>
          <w:sz w:val="24"/>
          <w:szCs w:val="24"/>
        </w:rPr>
        <w:t>9.1. Структура устного сообщения, доклада.</w:t>
      </w:r>
    </w:p>
    <w:p w:rsidR="001A7C93" w:rsidRDefault="000B532D" w:rsidP="000B532D">
      <w:pPr>
        <w:spacing w:after="0" w:line="240" w:lineRule="auto"/>
        <w:ind w:firstLine="709"/>
        <w:jc w:val="both"/>
        <w:rPr>
          <w:rFonts w:ascii="Times New Roman" w:hAnsi="Times New Roman"/>
          <w:sz w:val="24"/>
          <w:szCs w:val="24"/>
        </w:rPr>
      </w:pPr>
      <w:r w:rsidRPr="00876EE8">
        <w:rPr>
          <w:rFonts w:ascii="Times New Roman" w:hAnsi="Times New Roman"/>
          <w:sz w:val="24"/>
          <w:szCs w:val="24"/>
        </w:rPr>
        <w:t xml:space="preserve">Построение </w:t>
      </w:r>
      <w:r>
        <w:rPr>
          <w:rFonts w:ascii="Times New Roman" w:hAnsi="Times New Roman"/>
          <w:sz w:val="24"/>
          <w:szCs w:val="24"/>
        </w:rPr>
        <w:t xml:space="preserve">устного </w:t>
      </w:r>
      <w:r w:rsidRPr="00876EE8">
        <w:rPr>
          <w:rFonts w:ascii="Times New Roman" w:hAnsi="Times New Roman"/>
          <w:sz w:val="24"/>
          <w:szCs w:val="24"/>
        </w:rPr>
        <w:t>сообщения</w:t>
      </w:r>
      <w:r>
        <w:rPr>
          <w:rFonts w:ascii="Times New Roman" w:hAnsi="Times New Roman"/>
          <w:sz w:val="24"/>
          <w:szCs w:val="24"/>
        </w:rPr>
        <w:t>,</w:t>
      </w:r>
      <w:r w:rsidRPr="00876EE8">
        <w:rPr>
          <w:rFonts w:ascii="Times New Roman" w:hAnsi="Times New Roman"/>
          <w:sz w:val="24"/>
          <w:szCs w:val="24"/>
        </w:rPr>
        <w:t xml:space="preserve"> </w:t>
      </w:r>
      <w:r>
        <w:rPr>
          <w:rFonts w:ascii="Times New Roman" w:hAnsi="Times New Roman"/>
          <w:sz w:val="24"/>
          <w:szCs w:val="24"/>
        </w:rPr>
        <w:t>доклада</w:t>
      </w:r>
      <w:r w:rsidRPr="00876EE8">
        <w:rPr>
          <w:rFonts w:ascii="Times New Roman" w:hAnsi="Times New Roman"/>
          <w:sz w:val="24"/>
          <w:szCs w:val="24"/>
        </w:rPr>
        <w:t xml:space="preserve"> включает три части: </w:t>
      </w:r>
    </w:p>
    <w:p w:rsidR="001A7C93" w:rsidRDefault="000B532D" w:rsidP="001A7C93">
      <w:pPr>
        <w:pStyle w:val="a4"/>
        <w:numPr>
          <w:ilvl w:val="0"/>
          <w:numId w:val="33"/>
        </w:numPr>
        <w:jc w:val="both"/>
        <w:rPr>
          <w:sz w:val="24"/>
          <w:szCs w:val="24"/>
        </w:rPr>
      </w:pPr>
      <w:r w:rsidRPr="001A7C93">
        <w:rPr>
          <w:sz w:val="24"/>
          <w:szCs w:val="24"/>
        </w:rPr>
        <w:t>вступление (10-15% общего времени)</w:t>
      </w:r>
      <w:r w:rsidR="001A7C93">
        <w:rPr>
          <w:sz w:val="24"/>
          <w:szCs w:val="24"/>
        </w:rPr>
        <w:t>;</w:t>
      </w:r>
      <w:r w:rsidRPr="001A7C93">
        <w:rPr>
          <w:sz w:val="24"/>
          <w:szCs w:val="24"/>
        </w:rPr>
        <w:t xml:space="preserve"> </w:t>
      </w:r>
    </w:p>
    <w:p w:rsidR="001A7C93" w:rsidRDefault="000B532D" w:rsidP="001A7C93">
      <w:pPr>
        <w:pStyle w:val="a4"/>
        <w:numPr>
          <w:ilvl w:val="0"/>
          <w:numId w:val="33"/>
        </w:numPr>
        <w:jc w:val="both"/>
        <w:rPr>
          <w:sz w:val="24"/>
          <w:szCs w:val="24"/>
        </w:rPr>
      </w:pPr>
      <w:r w:rsidRPr="001A7C93">
        <w:rPr>
          <w:sz w:val="24"/>
          <w:szCs w:val="24"/>
        </w:rPr>
        <w:t>основную часть (60-70%)</w:t>
      </w:r>
      <w:r w:rsidR="001A7C93">
        <w:rPr>
          <w:sz w:val="24"/>
          <w:szCs w:val="24"/>
        </w:rPr>
        <w:t>;</w:t>
      </w:r>
      <w:r w:rsidRPr="001A7C93">
        <w:rPr>
          <w:sz w:val="24"/>
          <w:szCs w:val="24"/>
        </w:rPr>
        <w:t xml:space="preserve"> </w:t>
      </w:r>
    </w:p>
    <w:p w:rsidR="000B532D" w:rsidRPr="001A7C93" w:rsidRDefault="000B532D" w:rsidP="001A7C93">
      <w:pPr>
        <w:pStyle w:val="a4"/>
        <w:numPr>
          <w:ilvl w:val="0"/>
          <w:numId w:val="33"/>
        </w:numPr>
        <w:jc w:val="both"/>
        <w:rPr>
          <w:sz w:val="24"/>
          <w:szCs w:val="24"/>
        </w:rPr>
      </w:pPr>
      <w:r w:rsidRPr="001A7C93">
        <w:rPr>
          <w:sz w:val="24"/>
          <w:szCs w:val="24"/>
        </w:rPr>
        <w:t xml:space="preserve"> заключение (20-25%). </w:t>
      </w:r>
    </w:p>
    <w:p w:rsidR="00B66809" w:rsidRDefault="000B532D" w:rsidP="000B532D">
      <w:pPr>
        <w:spacing w:after="0" w:line="240" w:lineRule="auto"/>
        <w:ind w:firstLine="709"/>
        <w:jc w:val="both"/>
        <w:rPr>
          <w:rFonts w:ascii="Times New Roman" w:hAnsi="Times New Roman"/>
          <w:sz w:val="24"/>
          <w:szCs w:val="24"/>
        </w:rPr>
      </w:pPr>
      <w:r w:rsidRPr="00876EE8">
        <w:rPr>
          <w:rFonts w:ascii="Times New Roman" w:hAnsi="Times New Roman"/>
          <w:sz w:val="24"/>
          <w:szCs w:val="24"/>
        </w:rPr>
        <w:t xml:space="preserve">Во вступлении указывается тема </w:t>
      </w:r>
      <w:r>
        <w:rPr>
          <w:rFonts w:ascii="Times New Roman" w:hAnsi="Times New Roman"/>
          <w:sz w:val="24"/>
          <w:szCs w:val="24"/>
        </w:rPr>
        <w:t xml:space="preserve">сообщения, </w:t>
      </w:r>
      <w:r w:rsidRPr="00876EE8">
        <w:rPr>
          <w:rFonts w:ascii="Times New Roman" w:hAnsi="Times New Roman"/>
          <w:sz w:val="24"/>
          <w:szCs w:val="24"/>
        </w:rPr>
        <w:t xml:space="preserve">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w:t>
      </w:r>
      <w:r>
        <w:rPr>
          <w:rFonts w:ascii="Times New Roman" w:hAnsi="Times New Roman"/>
          <w:sz w:val="24"/>
          <w:szCs w:val="24"/>
        </w:rPr>
        <w:t>сообщается основная идея, кратко перечисляются рассматриваемые вопросы, дается современная оценка предмета изложения</w:t>
      </w:r>
      <w:r w:rsidRPr="00876EE8">
        <w:rPr>
          <w:rFonts w:ascii="Times New Roman" w:hAnsi="Times New Roman"/>
          <w:sz w:val="24"/>
          <w:szCs w:val="24"/>
        </w:rPr>
        <w:t xml:space="preserve">. </w:t>
      </w:r>
    </w:p>
    <w:p w:rsidR="00B66809" w:rsidRDefault="00B66809" w:rsidP="000B532D">
      <w:pPr>
        <w:spacing w:after="0" w:line="240" w:lineRule="auto"/>
        <w:ind w:firstLine="709"/>
        <w:jc w:val="both"/>
        <w:rPr>
          <w:rFonts w:ascii="Times New Roman" w:hAnsi="Times New Roman"/>
          <w:sz w:val="24"/>
          <w:szCs w:val="24"/>
        </w:rPr>
      </w:pPr>
    </w:p>
    <w:p w:rsidR="00B66809" w:rsidRDefault="00B66809" w:rsidP="000B532D">
      <w:pPr>
        <w:spacing w:after="0" w:line="240" w:lineRule="auto"/>
        <w:ind w:firstLine="709"/>
        <w:jc w:val="both"/>
        <w:rPr>
          <w:rFonts w:ascii="Times New Roman" w:hAnsi="Times New Roman"/>
          <w:sz w:val="24"/>
          <w:szCs w:val="24"/>
        </w:rPr>
      </w:pPr>
    </w:p>
    <w:p w:rsidR="00B66809" w:rsidRDefault="00B66809" w:rsidP="00B66809">
      <w:pPr>
        <w:spacing w:after="0" w:line="240" w:lineRule="auto"/>
        <w:ind w:firstLine="709"/>
        <w:jc w:val="right"/>
        <w:rPr>
          <w:rFonts w:ascii="Times New Roman" w:hAnsi="Times New Roman"/>
          <w:sz w:val="24"/>
          <w:szCs w:val="24"/>
        </w:rPr>
      </w:pPr>
      <w:r>
        <w:rPr>
          <w:rFonts w:ascii="Times New Roman" w:hAnsi="Times New Roman"/>
          <w:sz w:val="24"/>
          <w:szCs w:val="24"/>
        </w:rPr>
        <w:t>19</w:t>
      </w:r>
    </w:p>
    <w:p w:rsidR="000B532D" w:rsidRDefault="000B532D" w:rsidP="000B532D">
      <w:pPr>
        <w:spacing w:after="0" w:line="240" w:lineRule="auto"/>
        <w:ind w:firstLine="709"/>
        <w:jc w:val="both"/>
        <w:rPr>
          <w:rFonts w:ascii="Times New Roman" w:hAnsi="Times New Roman"/>
          <w:sz w:val="24"/>
          <w:szCs w:val="24"/>
        </w:rPr>
      </w:pPr>
      <w:r w:rsidRPr="00876EE8">
        <w:rPr>
          <w:rFonts w:ascii="Times New Roman" w:hAnsi="Times New Roman"/>
          <w:sz w:val="24"/>
          <w:szCs w:val="24"/>
        </w:rPr>
        <w:lastRenderedPageBreak/>
        <w:t>Результатом вступления должны быть заинтересованность слушателей, внимание и расположенность к презентатору и будущей теме.</w:t>
      </w:r>
    </w:p>
    <w:p w:rsidR="000B532D" w:rsidRDefault="000B532D" w:rsidP="000B532D">
      <w:pPr>
        <w:pStyle w:val="3f3f3f3f3f3f3f3f3f3f3f3f3f2"/>
        <w:ind w:firstLine="708"/>
      </w:pPr>
      <w:r w:rsidRPr="00876EE8">
        <w:t xml:space="preserve">Основная часть должна иметь четкое логическое построение, в ней должна быть раскрыта </w:t>
      </w:r>
      <w:r>
        <w:t xml:space="preserve">суть </w:t>
      </w:r>
      <w:r w:rsidRPr="00876EE8">
        <w:t>тем</w:t>
      </w:r>
      <w:r>
        <w:t>ы</w:t>
      </w:r>
      <w:r w:rsidRPr="00876EE8">
        <w:t xml:space="preserve"> </w:t>
      </w:r>
      <w:r w:rsidR="009B4BB5">
        <w:t xml:space="preserve">сообщения, </w:t>
      </w:r>
      <w:r w:rsidRPr="00876EE8">
        <w:t>доклада. План развития основной части должен быть ясным. Должно быть отобрано оптимальное количество фактов и необходимых примеров.</w:t>
      </w:r>
    </w:p>
    <w:p w:rsidR="000B532D" w:rsidRDefault="000B532D" w:rsidP="000B532D">
      <w:pPr>
        <w:spacing w:after="0" w:line="240" w:lineRule="auto"/>
        <w:ind w:firstLine="709"/>
        <w:jc w:val="both"/>
        <w:rPr>
          <w:rFonts w:ascii="Times New Roman" w:hAnsi="Times New Roman"/>
          <w:snapToGrid w:val="0"/>
          <w:sz w:val="24"/>
          <w:szCs w:val="24"/>
        </w:rPr>
      </w:pPr>
      <w:r w:rsidRPr="00876EE8">
        <w:rPr>
          <w:rFonts w:ascii="Times New Roman" w:hAnsi="Times New Roman"/>
          <w:sz w:val="24"/>
          <w:szCs w:val="24"/>
        </w:rPr>
        <w:t>В заключении обычно подводятся итоги, формулируются выводы</w:t>
      </w:r>
      <w:r>
        <w:rPr>
          <w:rFonts w:ascii="Times New Roman" w:hAnsi="Times New Roman"/>
          <w:sz w:val="24"/>
          <w:szCs w:val="24"/>
        </w:rPr>
        <w:t xml:space="preserve"> по теме доклада</w:t>
      </w:r>
      <w:r w:rsidRPr="00876EE8">
        <w:rPr>
          <w:rFonts w:ascii="Times New Roman" w:hAnsi="Times New Roman"/>
          <w:sz w:val="24"/>
          <w:szCs w:val="24"/>
        </w:rPr>
        <w:t xml:space="preserve">, подчеркивается значение рассмотренной проблемы и т.п. </w:t>
      </w:r>
      <w:r w:rsidRPr="00876EE8">
        <w:rPr>
          <w:rFonts w:ascii="Times New Roman" w:hAnsi="Times New Roman"/>
          <w:snapToGrid w:val="0"/>
          <w:sz w:val="24"/>
          <w:szCs w:val="24"/>
        </w:rPr>
        <w:t>Правильно построенное заключение способствует хорошему впечатлению от выступления в целом.</w:t>
      </w:r>
    </w:p>
    <w:p w:rsidR="00F80BC4" w:rsidRDefault="00F80BC4" w:rsidP="000B532D">
      <w:pPr>
        <w:spacing w:after="0" w:line="240" w:lineRule="auto"/>
        <w:ind w:firstLine="709"/>
        <w:jc w:val="both"/>
        <w:rPr>
          <w:rFonts w:ascii="Times New Roman" w:hAnsi="Times New Roman"/>
          <w:snapToGrid w:val="0"/>
          <w:sz w:val="24"/>
          <w:szCs w:val="24"/>
        </w:rPr>
      </w:pPr>
    </w:p>
    <w:p w:rsidR="00F80BC4" w:rsidRDefault="000032DE" w:rsidP="00F80BC4">
      <w:pPr>
        <w:spacing w:after="0" w:line="240" w:lineRule="auto"/>
        <w:ind w:firstLine="709"/>
        <w:jc w:val="center"/>
        <w:rPr>
          <w:rFonts w:ascii="Times New Roman" w:hAnsi="Times New Roman"/>
          <w:b/>
          <w:snapToGrid w:val="0"/>
          <w:sz w:val="24"/>
          <w:szCs w:val="24"/>
        </w:rPr>
      </w:pPr>
      <w:r>
        <w:rPr>
          <w:rFonts w:ascii="Times New Roman" w:hAnsi="Times New Roman"/>
          <w:b/>
          <w:snapToGrid w:val="0"/>
          <w:sz w:val="24"/>
          <w:szCs w:val="24"/>
        </w:rPr>
        <w:t xml:space="preserve">9.2. </w:t>
      </w:r>
      <w:r w:rsidR="00AC5308">
        <w:rPr>
          <w:rFonts w:ascii="Times New Roman" w:hAnsi="Times New Roman"/>
          <w:b/>
          <w:snapToGrid w:val="0"/>
          <w:sz w:val="24"/>
          <w:szCs w:val="24"/>
        </w:rPr>
        <w:t>Оформление</w:t>
      </w:r>
      <w:r w:rsidR="0098006B">
        <w:rPr>
          <w:rFonts w:ascii="Times New Roman" w:hAnsi="Times New Roman"/>
          <w:b/>
          <w:snapToGrid w:val="0"/>
          <w:sz w:val="24"/>
          <w:szCs w:val="24"/>
        </w:rPr>
        <w:t xml:space="preserve"> устного сообщения, доклада</w:t>
      </w:r>
      <w:r w:rsidR="00FD7E89" w:rsidRPr="00FD7E89">
        <w:rPr>
          <w:rFonts w:ascii="Times New Roman" w:hAnsi="Times New Roman"/>
          <w:b/>
          <w:snapToGrid w:val="0"/>
          <w:sz w:val="24"/>
          <w:szCs w:val="24"/>
        </w:rPr>
        <w:t>.</w:t>
      </w:r>
    </w:p>
    <w:p w:rsidR="00F80BC4" w:rsidRDefault="00F80BC4" w:rsidP="00F80BC4">
      <w:pPr>
        <w:spacing w:after="0" w:line="240" w:lineRule="auto"/>
        <w:ind w:firstLine="709"/>
        <w:jc w:val="center"/>
        <w:rPr>
          <w:rFonts w:ascii="Times New Roman" w:hAnsi="Times New Roman"/>
          <w:b/>
          <w:snapToGrid w:val="0"/>
          <w:sz w:val="24"/>
          <w:szCs w:val="24"/>
        </w:rPr>
      </w:pPr>
    </w:p>
    <w:p w:rsidR="00F80BC4" w:rsidRDefault="00F80BC4" w:rsidP="00F80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F4D7A" w:rsidRPr="00F80BC4">
        <w:rPr>
          <w:rFonts w:ascii="Times New Roman" w:hAnsi="Times New Roman" w:cs="Times New Roman"/>
          <w:sz w:val="24"/>
          <w:szCs w:val="24"/>
        </w:rPr>
        <w:t xml:space="preserve">Оформление материала должно иметь следующую структуру: </w:t>
      </w:r>
    </w:p>
    <w:p w:rsidR="00F80BC4" w:rsidRPr="00F80BC4" w:rsidRDefault="000F4D7A" w:rsidP="00F80BC4">
      <w:pPr>
        <w:pStyle w:val="a4"/>
        <w:numPr>
          <w:ilvl w:val="0"/>
          <w:numId w:val="34"/>
        </w:numPr>
        <w:jc w:val="both"/>
        <w:rPr>
          <w:b/>
          <w:snapToGrid w:val="0"/>
          <w:sz w:val="24"/>
          <w:szCs w:val="24"/>
        </w:rPr>
      </w:pPr>
      <w:r w:rsidRPr="00F80BC4">
        <w:rPr>
          <w:sz w:val="24"/>
          <w:szCs w:val="24"/>
        </w:rPr>
        <w:t>титульный лист</w:t>
      </w:r>
      <w:r w:rsidR="00F80BC4">
        <w:rPr>
          <w:sz w:val="24"/>
          <w:szCs w:val="24"/>
        </w:rPr>
        <w:t>;</w:t>
      </w:r>
      <w:r w:rsidRPr="00F80BC4">
        <w:rPr>
          <w:sz w:val="24"/>
          <w:szCs w:val="24"/>
        </w:rPr>
        <w:t xml:space="preserve"> </w:t>
      </w:r>
    </w:p>
    <w:p w:rsidR="00F80BC4" w:rsidRPr="00F80BC4" w:rsidRDefault="000F4D7A" w:rsidP="00F80BC4">
      <w:pPr>
        <w:pStyle w:val="a4"/>
        <w:numPr>
          <w:ilvl w:val="0"/>
          <w:numId w:val="34"/>
        </w:numPr>
        <w:jc w:val="both"/>
        <w:rPr>
          <w:b/>
          <w:snapToGrid w:val="0"/>
          <w:sz w:val="24"/>
          <w:szCs w:val="24"/>
        </w:rPr>
      </w:pPr>
      <w:r w:rsidRPr="00F80BC4">
        <w:rPr>
          <w:sz w:val="24"/>
          <w:szCs w:val="24"/>
        </w:rPr>
        <w:t>текст сообщения / доклада</w:t>
      </w:r>
      <w:r w:rsidR="00F80BC4">
        <w:rPr>
          <w:sz w:val="24"/>
          <w:szCs w:val="24"/>
        </w:rPr>
        <w:t>;</w:t>
      </w:r>
    </w:p>
    <w:p w:rsidR="000F4D7A" w:rsidRPr="00F80BC4" w:rsidRDefault="000F4D7A" w:rsidP="00F80BC4">
      <w:pPr>
        <w:pStyle w:val="a4"/>
        <w:numPr>
          <w:ilvl w:val="0"/>
          <w:numId w:val="34"/>
        </w:numPr>
        <w:jc w:val="both"/>
        <w:rPr>
          <w:b/>
          <w:snapToGrid w:val="0"/>
          <w:sz w:val="24"/>
          <w:szCs w:val="24"/>
        </w:rPr>
      </w:pPr>
      <w:r w:rsidRPr="00F80BC4">
        <w:rPr>
          <w:sz w:val="24"/>
          <w:szCs w:val="24"/>
        </w:rPr>
        <w:t xml:space="preserve">список использованных источников. </w:t>
      </w:r>
    </w:p>
    <w:p w:rsidR="000032DE" w:rsidRPr="00C54869" w:rsidRDefault="003830C6" w:rsidP="000032DE">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0032DE" w:rsidRPr="00C54869">
        <w:rPr>
          <w:rFonts w:ascii="Times New Roman" w:hAnsi="Times New Roman" w:cs="Times New Roman"/>
          <w:sz w:val="24"/>
          <w:szCs w:val="24"/>
          <w:shd w:val="clear" w:color="auto" w:fill="FFFFFF"/>
        </w:rPr>
        <w:t xml:space="preserve">. Текст </w:t>
      </w:r>
      <w:r w:rsidR="00AC5308">
        <w:rPr>
          <w:rFonts w:ascii="Times New Roman" w:hAnsi="Times New Roman" w:cs="Times New Roman"/>
          <w:sz w:val="24"/>
          <w:szCs w:val="24"/>
          <w:shd w:val="clear" w:color="auto" w:fill="FFFFFF"/>
        </w:rPr>
        <w:t>сообщения, доклада</w:t>
      </w:r>
      <w:r w:rsidR="000032DE" w:rsidRPr="00C54869">
        <w:rPr>
          <w:rFonts w:ascii="Times New Roman" w:hAnsi="Times New Roman" w:cs="Times New Roman"/>
          <w:sz w:val="24"/>
          <w:szCs w:val="24"/>
        </w:rPr>
        <w:t xml:space="preserve"> должен быть распечатан на компьютере на одной стороне стандартного листа в текстовом процессоре </w:t>
      </w:r>
      <w:r w:rsidR="000032DE" w:rsidRPr="00C54869">
        <w:rPr>
          <w:rFonts w:ascii="Times New Roman" w:hAnsi="Times New Roman" w:cs="Times New Roman"/>
          <w:sz w:val="24"/>
          <w:szCs w:val="24"/>
          <w:lang w:val="en-US"/>
        </w:rPr>
        <w:t>Word</w:t>
      </w:r>
      <w:r w:rsidR="000032DE" w:rsidRPr="00C54869">
        <w:rPr>
          <w:rFonts w:ascii="Times New Roman" w:hAnsi="Times New Roman" w:cs="Times New Roman"/>
          <w:sz w:val="24"/>
          <w:szCs w:val="24"/>
        </w:rPr>
        <w:t xml:space="preserve"> для </w:t>
      </w:r>
      <w:r w:rsidR="000032DE" w:rsidRPr="00C54869">
        <w:rPr>
          <w:rFonts w:ascii="Times New Roman" w:hAnsi="Times New Roman" w:cs="Times New Roman"/>
          <w:sz w:val="24"/>
          <w:szCs w:val="24"/>
          <w:lang w:val="en-US"/>
        </w:rPr>
        <w:t>Windows</w:t>
      </w:r>
      <w:r w:rsidR="000032DE" w:rsidRPr="00C54869">
        <w:rPr>
          <w:rFonts w:ascii="Times New Roman" w:hAnsi="Times New Roman" w:cs="Times New Roman"/>
          <w:sz w:val="24"/>
          <w:szCs w:val="24"/>
        </w:rPr>
        <w:t xml:space="preserve"> </w:t>
      </w:r>
      <w:r w:rsidR="000032DE" w:rsidRPr="00C54869">
        <w:rPr>
          <w:rFonts w:ascii="Times New Roman" w:hAnsi="Times New Roman" w:cs="Times New Roman"/>
          <w:sz w:val="24"/>
          <w:szCs w:val="24"/>
          <w:lang w:val="en-US"/>
        </w:rPr>
        <w:t>XP</w:t>
      </w:r>
      <w:r w:rsidR="000032DE" w:rsidRPr="00C54869">
        <w:rPr>
          <w:rFonts w:ascii="Times New Roman" w:hAnsi="Times New Roman" w:cs="Times New Roman"/>
          <w:sz w:val="24"/>
          <w:szCs w:val="24"/>
        </w:rPr>
        <w:t xml:space="preserve">. Формат бумаги А4 (210х297).  </w:t>
      </w:r>
    </w:p>
    <w:p w:rsidR="000032DE" w:rsidRPr="00C54869" w:rsidRDefault="003830C6" w:rsidP="000032DE">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0032DE" w:rsidRPr="00C54869">
        <w:rPr>
          <w:rFonts w:ascii="Times New Roman" w:hAnsi="Times New Roman" w:cs="Times New Roman"/>
          <w:sz w:val="24"/>
          <w:szCs w:val="24"/>
        </w:rPr>
        <w:t xml:space="preserve">. При оформлении текста необходимо соблюдать следующие </w:t>
      </w:r>
      <w:r w:rsidR="000032DE" w:rsidRPr="00C54869">
        <w:rPr>
          <w:rFonts w:ascii="Times New Roman" w:hAnsi="Times New Roman" w:cs="Times New Roman"/>
          <w:i/>
          <w:sz w:val="24"/>
          <w:szCs w:val="24"/>
        </w:rPr>
        <w:t>параметры</w:t>
      </w:r>
      <w:r w:rsidR="000032DE" w:rsidRPr="00C54869">
        <w:rPr>
          <w:rFonts w:ascii="Times New Roman" w:hAnsi="Times New Roman" w:cs="Times New Roman"/>
          <w:sz w:val="24"/>
          <w:szCs w:val="24"/>
        </w:rPr>
        <w:t>:</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 xml:space="preserve">Поля:  верхнее – </w:t>
      </w:r>
      <w:smartTag w:uri="urn:schemas-microsoft-com:office:smarttags" w:element="metricconverter">
        <w:smartTagPr>
          <w:attr w:name="ProductID" w:val="2,0 см"/>
        </w:smartTagPr>
        <w:r w:rsidRPr="00C54869">
          <w:rPr>
            <w:sz w:val="24"/>
            <w:szCs w:val="24"/>
          </w:rPr>
          <w:t>2,0 см</w:t>
        </w:r>
      </w:smartTag>
      <w:r w:rsidRPr="00C54869">
        <w:rPr>
          <w:sz w:val="24"/>
          <w:szCs w:val="24"/>
        </w:rPr>
        <w:t>, нижнее – 2,0 см, левое 3,0 см, правое – 1,5 см.</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 xml:space="preserve">Шрифт – </w:t>
      </w:r>
      <w:r w:rsidRPr="00C54869">
        <w:rPr>
          <w:sz w:val="24"/>
          <w:szCs w:val="24"/>
          <w:lang w:val="en-US"/>
        </w:rPr>
        <w:t>Times</w:t>
      </w:r>
      <w:r w:rsidRPr="00C54869">
        <w:rPr>
          <w:sz w:val="24"/>
          <w:szCs w:val="24"/>
        </w:rPr>
        <w:t xml:space="preserve"> </w:t>
      </w:r>
      <w:r w:rsidRPr="00C54869">
        <w:rPr>
          <w:sz w:val="24"/>
          <w:szCs w:val="24"/>
          <w:lang w:val="en-US"/>
        </w:rPr>
        <w:t>New</w:t>
      </w:r>
      <w:r w:rsidRPr="00C54869">
        <w:rPr>
          <w:sz w:val="24"/>
          <w:szCs w:val="24"/>
        </w:rPr>
        <w:t xml:space="preserve"> </w:t>
      </w:r>
      <w:r w:rsidRPr="00C54869">
        <w:rPr>
          <w:sz w:val="24"/>
          <w:szCs w:val="24"/>
          <w:lang w:val="en-US"/>
        </w:rPr>
        <w:t>Roman</w:t>
      </w:r>
      <w:r w:rsidRPr="00C54869">
        <w:rPr>
          <w:sz w:val="24"/>
          <w:szCs w:val="24"/>
        </w:rPr>
        <w:t>.</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Размер шрифта – 14.</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Выравнивание текста «по ширине».</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Абзацный отступ- 1,25 см. (пять знаков).</w:t>
      </w:r>
    </w:p>
    <w:p w:rsidR="000032DE" w:rsidRPr="00C54869" w:rsidRDefault="000032DE" w:rsidP="000032DE">
      <w:pPr>
        <w:pStyle w:val="a4"/>
        <w:widowControl/>
        <w:numPr>
          <w:ilvl w:val="3"/>
          <w:numId w:val="1"/>
        </w:numPr>
        <w:tabs>
          <w:tab w:val="num" w:pos="567"/>
        </w:tabs>
        <w:autoSpaceDE/>
        <w:autoSpaceDN/>
        <w:adjustRightInd/>
        <w:ind w:left="0" w:firstLine="284"/>
        <w:jc w:val="both"/>
        <w:rPr>
          <w:sz w:val="24"/>
          <w:szCs w:val="24"/>
        </w:rPr>
      </w:pPr>
      <w:r w:rsidRPr="00C54869">
        <w:rPr>
          <w:sz w:val="24"/>
          <w:szCs w:val="24"/>
        </w:rPr>
        <w:t>Размер между строками – полуторный.</w:t>
      </w:r>
    </w:p>
    <w:p w:rsidR="000032DE" w:rsidRPr="00C54869" w:rsidRDefault="003830C6" w:rsidP="000032DE">
      <w:pPr>
        <w:pStyle w:val="a4"/>
        <w:widowControl/>
        <w:tabs>
          <w:tab w:val="num" w:pos="567"/>
        </w:tabs>
        <w:autoSpaceDE/>
        <w:autoSpaceDN/>
        <w:adjustRightInd/>
        <w:ind w:left="0"/>
        <w:jc w:val="both"/>
        <w:rPr>
          <w:sz w:val="24"/>
          <w:szCs w:val="24"/>
        </w:rPr>
      </w:pPr>
      <w:r>
        <w:rPr>
          <w:sz w:val="24"/>
          <w:szCs w:val="24"/>
        </w:rPr>
        <w:t>4</w:t>
      </w:r>
      <w:r w:rsidR="000032DE" w:rsidRPr="00C54869">
        <w:rPr>
          <w:sz w:val="24"/>
          <w:szCs w:val="24"/>
        </w:rPr>
        <w:t xml:space="preserve">. Титульный лист оформляется в формате </w:t>
      </w:r>
      <w:r w:rsidR="000032DE" w:rsidRPr="00C54869">
        <w:rPr>
          <w:sz w:val="24"/>
          <w:szCs w:val="24"/>
          <w:lang w:val="en-US"/>
        </w:rPr>
        <w:t>Times</w:t>
      </w:r>
      <w:r w:rsidR="000032DE" w:rsidRPr="00C54869">
        <w:rPr>
          <w:sz w:val="24"/>
          <w:szCs w:val="24"/>
        </w:rPr>
        <w:t xml:space="preserve"> </w:t>
      </w:r>
      <w:r w:rsidR="000032DE" w:rsidRPr="00C54869">
        <w:rPr>
          <w:sz w:val="24"/>
          <w:szCs w:val="24"/>
          <w:lang w:val="en-US"/>
        </w:rPr>
        <w:t>New</w:t>
      </w:r>
      <w:r w:rsidR="000032DE" w:rsidRPr="00C54869">
        <w:rPr>
          <w:sz w:val="24"/>
          <w:szCs w:val="24"/>
        </w:rPr>
        <w:t xml:space="preserve"> </w:t>
      </w:r>
      <w:r w:rsidR="000032DE" w:rsidRPr="00C54869">
        <w:rPr>
          <w:sz w:val="24"/>
          <w:szCs w:val="24"/>
          <w:lang w:val="en-US"/>
        </w:rPr>
        <w:t>Roman</w:t>
      </w:r>
      <w:r w:rsidR="000032DE" w:rsidRPr="00C54869">
        <w:rPr>
          <w:sz w:val="24"/>
          <w:szCs w:val="24"/>
        </w:rPr>
        <w:t xml:space="preserve">, </w:t>
      </w:r>
      <w:smartTag w:uri="urn:schemas-microsoft-com:office:cs:smarttags" w:element="NumConv6p0">
        <w:smartTagPr>
          <w:attr w:name="val" w:val="14"/>
          <w:attr w:name="sch" w:val="1"/>
        </w:smartTagPr>
        <w:r w:rsidR="000032DE" w:rsidRPr="00C54869">
          <w:rPr>
            <w:sz w:val="24"/>
            <w:szCs w:val="24"/>
          </w:rPr>
          <w:t>14</w:t>
        </w:r>
      </w:smartTag>
      <w:r w:rsidR="000032DE" w:rsidRPr="00C54869">
        <w:rPr>
          <w:sz w:val="24"/>
          <w:szCs w:val="24"/>
        </w:rPr>
        <w:t xml:space="preserve"> кегль (за исключением темы  реферата – </w:t>
      </w:r>
      <w:smartTag w:uri="urn:schemas-microsoft-com:office:cs:smarttags" w:element="NumConv6p0">
        <w:smartTagPr>
          <w:attr w:name="val" w:val="20"/>
          <w:attr w:name="sch" w:val="1"/>
        </w:smartTagPr>
        <w:r w:rsidR="000032DE" w:rsidRPr="00C54869">
          <w:rPr>
            <w:sz w:val="24"/>
            <w:szCs w:val="24"/>
          </w:rPr>
          <w:t>20</w:t>
        </w:r>
      </w:smartTag>
      <w:r w:rsidR="000032DE" w:rsidRPr="00C54869">
        <w:rPr>
          <w:sz w:val="24"/>
          <w:szCs w:val="24"/>
        </w:rPr>
        <w:t xml:space="preserve"> кегль)</w:t>
      </w:r>
      <w:r>
        <w:rPr>
          <w:sz w:val="24"/>
          <w:szCs w:val="24"/>
        </w:rPr>
        <w:t xml:space="preserve"> (приложение 3</w:t>
      </w:r>
      <w:r w:rsidR="000032DE" w:rsidRPr="00C54869">
        <w:rPr>
          <w:sz w:val="24"/>
          <w:szCs w:val="24"/>
        </w:rPr>
        <w:t>)</w:t>
      </w:r>
      <w:r w:rsidR="000032DE" w:rsidRPr="00C54869">
        <w:rPr>
          <w:b/>
          <w:i/>
          <w:sz w:val="24"/>
          <w:szCs w:val="24"/>
        </w:rPr>
        <w:t>.</w:t>
      </w:r>
    </w:p>
    <w:p w:rsidR="008273D0" w:rsidRDefault="008273D0" w:rsidP="008273D0">
      <w:pPr>
        <w:pStyle w:val="a5"/>
        <w:spacing w:before="0" w:beforeAutospacing="0" w:after="0" w:afterAutospacing="0"/>
        <w:ind w:firstLine="567"/>
        <w:jc w:val="center"/>
        <w:rPr>
          <w:b/>
        </w:rPr>
      </w:pPr>
      <w:r>
        <w:rPr>
          <w:b/>
        </w:rPr>
        <w:t xml:space="preserve">9.2. </w:t>
      </w:r>
      <w:r w:rsidR="00734839" w:rsidRPr="00734839">
        <w:rPr>
          <w:b/>
        </w:rPr>
        <w:t xml:space="preserve">Алгоритм  подготовки </w:t>
      </w:r>
      <w:r w:rsidR="000B532D" w:rsidRPr="00734839">
        <w:rPr>
          <w:b/>
        </w:rPr>
        <w:t xml:space="preserve"> устного сообщения, доклада</w:t>
      </w:r>
      <w:r w:rsidR="00734839" w:rsidRPr="00734839">
        <w:rPr>
          <w:b/>
        </w:rPr>
        <w:t>.</w:t>
      </w:r>
    </w:p>
    <w:p w:rsidR="008273D0" w:rsidRDefault="008273D0" w:rsidP="008273D0">
      <w:pPr>
        <w:pStyle w:val="a5"/>
        <w:tabs>
          <w:tab w:val="left" w:pos="284"/>
          <w:tab w:val="left" w:pos="1134"/>
        </w:tabs>
        <w:spacing w:before="0" w:beforeAutospacing="0" w:after="0" w:afterAutospacing="0"/>
        <w:jc w:val="center"/>
      </w:pPr>
      <w:r w:rsidRPr="008273D0">
        <w:t xml:space="preserve">1. </w:t>
      </w:r>
      <w:r w:rsidR="000B532D" w:rsidRPr="008273D0">
        <w:t>Выберите</w:t>
      </w:r>
      <w:r w:rsidR="000B532D" w:rsidRPr="001934C9">
        <w:t xml:space="preserve"> тему из предложенной преподавателем тематики </w:t>
      </w:r>
      <w:r>
        <w:t>докладов и сообщений. Вы можете</w:t>
      </w:r>
    </w:p>
    <w:p w:rsidR="008273D0" w:rsidRDefault="008273D0" w:rsidP="008273D0">
      <w:pPr>
        <w:pStyle w:val="a5"/>
        <w:tabs>
          <w:tab w:val="left" w:pos="142"/>
          <w:tab w:val="left" w:pos="284"/>
          <w:tab w:val="left" w:pos="1134"/>
        </w:tabs>
        <w:spacing w:before="0" w:beforeAutospacing="0" w:after="0" w:afterAutospacing="0"/>
        <w:rPr>
          <w:b/>
        </w:rPr>
      </w:pPr>
      <w:r>
        <w:t xml:space="preserve">  </w:t>
      </w:r>
      <w:r w:rsidR="000B532D" w:rsidRPr="001934C9">
        <w:t xml:space="preserve">самостоятельно предложить тему с учетом изучаемого материала.  </w:t>
      </w:r>
    </w:p>
    <w:p w:rsidR="008273D0" w:rsidRDefault="008273D0" w:rsidP="008273D0">
      <w:pPr>
        <w:pStyle w:val="a5"/>
        <w:tabs>
          <w:tab w:val="left" w:pos="142"/>
          <w:tab w:val="left" w:pos="284"/>
          <w:tab w:val="left" w:pos="1134"/>
        </w:tabs>
        <w:spacing w:before="0" w:beforeAutospacing="0" w:after="0" w:afterAutospacing="0"/>
        <w:rPr>
          <w:b/>
        </w:rPr>
      </w:pPr>
      <w:r w:rsidRPr="008273D0">
        <w:t xml:space="preserve"> 2. </w:t>
      </w:r>
      <w:r w:rsidR="000B532D" w:rsidRPr="008273D0">
        <w:t>Ознакомьтесь</w:t>
      </w:r>
      <w:r w:rsidR="000B532D" w:rsidRPr="00876EE8">
        <w:t xml:space="preserve"> со списком рекомендуемой литерату</w:t>
      </w:r>
      <w:r>
        <w:t>ры</w:t>
      </w:r>
      <w:r w:rsidR="000B532D">
        <w:t>.</w:t>
      </w:r>
    </w:p>
    <w:p w:rsidR="00235C61" w:rsidRDefault="008273D0" w:rsidP="00235C61">
      <w:pPr>
        <w:pStyle w:val="a5"/>
        <w:tabs>
          <w:tab w:val="left" w:pos="142"/>
          <w:tab w:val="left" w:pos="284"/>
          <w:tab w:val="left" w:pos="1134"/>
        </w:tabs>
        <w:spacing w:before="0" w:beforeAutospacing="0" w:after="0" w:afterAutospacing="0"/>
        <w:rPr>
          <w:b/>
        </w:rPr>
      </w:pPr>
      <w:r w:rsidRPr="008273D0">
        <w:t xml:space="preserve"> 3.</w:t>
      </w:r>
      <w:r>
        <w:rPr>
          <w:b/>
        </w:rPr>
        <w:t xml:space="preserve"> </w:t>
      </w:r>
      <w:r w:rsidR="000B532D" w:rsidRPr="00876EE8">
        <w:t>Повторите лекционный материал по теме сообщения</w:t>
      </w:r>
      <w:r w:rsidR="000B532D">
        <w:t>, доклада</w:t>
      </w:r>
      <w:r w:rsidR="000B532D" w:rsidRPr="00876EE8">
        <w:t>.</w:t>
      </w:r>
    </w:p>
    <w:p w:rsidR="00235C61" w:rsidRDefault="00235C61" w:rsidP="00235C61">
      <w:pPr>
        <w:pStyle w:val="a5"/>
        <w:tabs>
          <w:tab w:val="left" w:pos="142"/>
          <w:tab w:val="left" w:pos="284"/>
          <w:tab w:val="left" w:pos="1134"/>
        </w:tabs>
        <w:spacing w:before="0" w:beforeAutospacing="0" w:after="0" w:afterAutospacing="0"/>
        <w:rPr>
          <w:b/>
        </w:rPr>
      </w:pPr>
      <w:r w:rsidRPr="00235C61">
        <w:t xml:space="preserve"> 4. </w:t>
      </w:r>
      <w:r w:rsidR="000B532D" w:rsidRPr="00235C61">
        <w:t>Изучите</w:t>
      </w:r>
      <w:r w:rsidR="000B532D" w:rsidRPr="00876EE8">
        <w:t xml:space="preserve"> материал, касающийся темы сообщения не менее чем по двум</w:t>
      </w:r>
      <w:r w:rsidR="000B532D">
        <w:t>-трем</w:t>
      </w:r>
      <w:r w:rsidR="000B532D" w:rsidRPr="00876EE8">
        <w:t xml:space="preserve"> рекомендованным источникам.</w:t>
      </w:r>
    </w:p>
    <w:p w:rsidR="00235C61" w:rsidRDefault="00235C61" w:rsidP="00235C61">
      <w:pPr>
        <w:pStyle w:val="a5"/>
        <w:tabs>
          <w:tab w:val="left" w:pos="142"/>
          <w:tab w:val="left" w:pos="284"/>
          <w:tab w:val="left" w:pos="1134"/>
        </w:tabs>
        <w:spacing w:before="0" w:beforeAutospacing="0" w:after="0" w:afterAutospacing="0"/>
        <w:rPr>
          <w:b/>
        </w:rPr>
      </w:pPr>
      <w:r w:rsidRPr="00235C61">
        <w:t xml:space="preserve"> 5. </w:t>
      </w:r>
      <w:r w:rsidR="000B532D" w:rsidRPr="00235C61">
        <w:t>Выделите</w:t>
      </w:r>
      <w:r w:rsidR="000B532D" w:rsidRPr="00876EE8">
        <w:t xml:space="preserve"> незнакомы</w:t>
      </w:r>
      <w:r w:rsidR="000B532D">
        <w:t>е</w:t>
      </w:r>
      <w:r w:rsidR="000B532D" w:rsidRPr="00876EE8">
        <w:t xml:space="preserve"> слов</w:t>
      </w:r>
      <w:r w:rsidR="000B532D">
        <w:t>а</w:t>
      </w:r>
      <w:r w:rsidR="000B532D" w:rsidRPr="00876EE8">
        <w:t xml:space="preserve"> и термин</w:t>
      </w:r>
      <w:r w:rsidR="000B532D">
        <w:t>ы</w:t>
      </w:r>
      <w:r w:rsidR="000B532D" w:rsidRPr="00876EE8">
        <w:t>.</w:t>
      </w:r>
      <w:r w:rsidR="000B532D">
        <w:t xml:space="preserve"> </w:t>
      </w:r>
      <w:r w:rsidR="000B532D" w:rsidRPr="00876EE8">
        <w:t>Обратитесь к словарю, чтобы найти значения незнакомых слов.</w:t>
      </w:r>
    </w:p>
    <w:p w:rsidR="00235C61" w:rsidRDefault="00235C61" w:rsidP="00235C61">
      <w:pPr>
        <w:pStyle w:val="a5"/>
        <w:tabs>
          <w:tab w:val="left" w:pos="142"/>
          <w:tab w:val="left" w:pos="284"/>
          <w:tab w:val="left" w:pos="1134"/>
        </w:tabs>
        <w:spacing w:before="0" w:beforeAutospacing="0" w:after="0" w:afterAutospacing="0"/>
      </w:pPr>
      <w:r w:rsidRPr="00235C61">
        <w:t xml:space="preserve"> 6. </w:t>
      </w:r>
      <w:r w:rsidR="000B532D" w:rsidRPr="00235C61">
        <w:t>Составьте план сообщения, доклада.</w:t>
      </w:r>
    </w:p>
    <w:p w:rsidR="007F0ECF" w:rsidRDefault="00235C61" w:rsidP="007F0ECF">
      <w:pPr>
        <w:pStyle w:val="a5"/>
        <w:tabs>
          <w:tab w:val="left" w:pos="142"/>
          <w:tab w:val="left" w:pos="284"/>
          <w:tab w:val="left" w:pos="1134"/>
        </w:tabs>
        <w:spacing w:before="0" w:beforeAutospacing="0" w:after="0" w:afterAutospacing="0"/>
      </w:pPr>
      <w:r>
        <w:t xml:space="preserve"> 7. </w:t>
      </w:r>
      <w:r w:rsidR="000B532D">
        <w:t>З</w:t>
      </w:r>
      <w:r w:rsidR="000B532D" w:rsidRPr="00C35F58">
        <w:t xml:space="preserve">апишите основные положения сообщения или доклада в соответствии с планом, выписывая по каждому пункту несколько предложений. </w:t>
      </w:r>
    </w:p>
    <w:p w:rsidR="000F4D7A" w:rsidRDefault="007F0ECF" w:rsidP="000F4D7A">
      <w:pPr>
        <w:pStyle w:val="a5"/>
        <w:tabs>
          <w:tab w:val="left" w:pos="142"/>
          <w:tab w:val="left" w:pos="284"/>
          <w:tab w:val="left" w:pos="1134"/>
        </w:tabs>
        <w:spacing w:before="0" w:beforeAutospacing="0" w:after="0" w:afterAutospacing="0"/>
      </w:pPr>
      <w:r>
        <w:t xml:space="preserve"> 8. </w:t>
      </w:r>
      <w:r w:rsidR="000B532D" w:rsidRPr="00876EE8">
        <w:t>Составьте окончательный текст сообщения</w:t>
      </w:r>
      <w:r w:rsidR="000B532D">
        <w:t>, доклада</w:t>
      </w:r>
      <w:r w:rsidR="000B532D" w:rsidRPr="00876EE8">
        <w:t>.</w:t>
      </w:r>
    </w:p>
    <w:p w:rsidR="006740A9" w:rsidRDefault="000F4D7A" w:rsidP="006740A9">
      <w:pPr>
        <w:pStyle w:val="a5"/>
        <w:tabs>
          <w:tab w:val="left" w:pos="142"/>
          <w:tab w:val="left" w:pos="284"/>
          <w:tab w:val="left" w:pos="1134"/>
        </w:tabs>
        <w:spacing w:before="0" w:beforeAutospacing="0" w:after="0" w:afterAutospacing="0"/>
      </w:pPr>
      <w:r>
        <w:t xml:space="preserve"> 9. </w:t>
      </w:r>
      <w:r w:rsidR="000B532D" w:rsidRPr="00876EE8">
        <w:t>Офо</w:t>
      </w:r>
      <w:r>
        <w:t>рмите материал</w:t>
      </w:r>
      <w:r w:rsidR="000B532D" w:rsidRPr="00876EE8">
        <w:t>.</w:t>
      </w:r>
    </w:p>
    <w:p w:rsidR="006740A9" w:rsidRDefault="006740A9" w:rsidP="006740A9">
      <w:pPr>
        <w:pStyle w:val="a5"/>
        <w:tabs>
          <w:tab w:val="left" w:pos="142"/>
          <w:tab w:val="left" w:pos="284"/>
          <w:tab w:val="left" w:pos="1134"/>
        </w:tabs>
        <w:spacing w:before="0" w:beforeAutospacing="0" w:after="0" w:afterAutospacing="0"/>
      </w:pPr>
      <w:r>
        <w:t xml:space="preserve"> 10. </w:t>
      </w:r>
      <w:r w:rsidR="000B532D" w:rsidRPr="00876EE8">
        <w:t>Проч</w:t>
      </w:r>
      <w:r w:rsidR="000B532D">
        <w:t>итай</w:t>
      </w:r>
      <w:r w:rsidR="000B532D" w:rsidRPr="00876EE8">
        <w:t xml:space="preserve">те текст медленно вслух, обращая особое внимание на произношение новых терминов </w:t>
      </w:r>
      <w:r>
        <w:t xml:space="preserve"> </w:t>
      </w:r>
      <w:r w:rsidR="000B532D" w:rsidRPr="00876EE8">
        <w:t xml:space="preserve">и стараясь запомнить информацию. </w:t>
      </w:r>
    </w:p>
    <w:p w:rsidR="00B35823" w:rsidRDefault="006740A9" w:rsidP="00B35823">
      <w:pPr>
        <w:pStyle w:val="a5"/>
        <w:tabs>
          <w:tab w:val="left" w:pos="142"/>
          <w:tab w:val="left" w:pos="284"/>
          <w:tab w:val="left" w:pos="1134"/>
        </w:tabs>
        <w:spacing w:before="0" w:beforeAutospacing="0" w:after="0" w:afterAutospacing="0"/>
      </w:pPr>
      <w:r>
        <w:t xml:space="preserve"> 11. </w:t>
      </w:r>
      <w:r w:rsidR="000B532D" w:rsidRPr="00876EE8">
        <w:t xml:space="preserve">Восстановите последовательность изложения текста сообщения, пересказав его устно. </w:t>
      </w:r>
      <w:r w:rsidR="00B35823">
        <w:t xml:space="preserve"> </w:t>
      </w:r>
    </w:p>
    <w:p w:rsidR="00B35823" w:rsidRDefault="00B35823" w:rsidP="00B35823">
      <w:pPr>
        <w:pStyle w:val="a5"/>
        <w:tabs>
          <w:tab w:val="left" w:pos="142"/>
          <w:tab w:val="left" w:pos="284"/>
          <w:tab w:val="left" w:pos="1134"/>
        </w:tabs>
        <w:spacing w:before="0" w:beforeAutospacing="0" w:after="0" w:afterAutospacing="0"/>
      </w:pPr>
      <w:r>
        <w:t xml:space="preserve"> 12. </w:t>
      </w:r>
      <w:r w:rsidR="000B532D" w:rsidRPr="00876EE8">
        <w:t>Проверьте еще раз свои знания спустя некоторое время, чтобы выяснить прочность усвоения учебного материала.</w:t>
      </w:r>
    </w:p>
    <w:p w:rsidR="000B532D" w:rsidRDefault="00B35823" w:rsidP="00B35823">
      <w:pPr>
        <w:pStyle w:val="a5"/>
        <w:tabs>
          <w:tab w:val="left" w:pos="142"/>
          <w:tab w:val="left" w:pos="284"/>
          <w:tab w:val="left" w:pos="1134"/>
        </w:tabs>
        <w:spacing w:before="0" w:beforeAutospacing="0" w:after="0" w:afterAutospacing="0"/>
      </w:pPr>
      <w:r>
        <w:t xml:space="preserve"> 13. </w:t>
      </w:r>
      <w:r w:rsidR="000B532D" w:rsidRPr="00C35F58">
        <w:t xml:space="preserve">Подготовьте публичное выступление по материалам </w:t>
      </w:r>
      <w:r w:rsidR="000B532D">
        <w:t>сообщения</w:t>
      </w:r>
      <w:r w:rsidR="000B532D" w:rsidRPr="00C35F58">
        <w:t xml:space="preserve"> или доклад</w:t>
      </w:r>
      <w:r w:rsidR="000B532D">
        <w:t xml:space="preserve">а. </w:t>
      </w:r>
    </w:p>
    <w:p w:rsidR="003C10A1" w:rsidRDefault="000B532D" w:rsidP="003C10A1">
      <w:pPr>
        <w:pStyle w:val="a5"/>
        <w:spacing w:before="0" w:beforeAutospacing="0" w:after="0" w:afterAutospacing="0"/>
        <w:ind w:left="142"/>
        <w:jc w:val="both"/>
      </w:pPr>
      <w:r w:rsidRPr="00876EE8">
        <w:t xml:space="preserve">Любое устное выступление должно удовлетворять </w:t>
      </w:r>
      <w:r w:rsidRPr="00C35F58">
        <w:t>трем основным критериям</w:t>
      </w:r>
      <w:r w:rsidRPr="00876EE8">
        <w:t xml:space="preserve">: </w:t>
      </w:r>
    </w:p>
    <w:p w:rsidR="003C10A1" w:rsidRDefault="000B532D" w:rsidP="003C10A1">
      <w:pPr>
        <w:pStyle w:val="a5"/>
        <w:numPr>
          <w:ilvl w:val="0"/>
          <w:numId w:val="35"/>
        </w:numPr>
        <w:spacing w:before="0" w:beforeAutospacing="0" w:after="0" w:afterAutospacing="0"/>
        <w:jc w:val="both"/>
      </w:pPr>
      <w:r w:rsidRPr="00876EE8">
        <w:t>критерий правильности, т.е. соответствия языковым нормам</w:t>
      </w:r>
      <w:r>
        <w:t>;</w:t>
      </w:r>
      <w:r w:rsidRPr="00876EE8">
        <w:t xml:space="preserve"> </w:t>
      </w:r>
    </w:p>
    <w:p w:rsidR="003C10A1" w:rsidRDefault="000B532D" w:rsidP="003C10A1">
      <w:pPr>
        <w:pStyle w:val="a5"/>
        <w:numPr>
          <w:ilvl w:val="0"/>
          <w:numId w:val="35"/>
        </w:numPr>
        <w:spacing w:before="0" w:beforeAutospacing="0" w:after="0" w:afterAutospacing="0"/>
        <w:jc w:val="both"/>
      </w:pPr>
      <w:r w:rsidRPr="00876EE8">
        <w:t>критерий смысловой адекватности, т.е. соответствия содер</w:t>
      </w:r>
      <w:r>
        <w:t>жания выступления реальности;</w:t>
      </w:r>
    </w:p>
    <w:p w:rsidR="003C10A1" w:rsidRDefault="000B532D" w:rsidP="003C10A1">
      <w:pPr>
        <w:pStyle w:val="a5"/>
        <w:numPr>
          <w:ilvl w:val="0"/>
          <w:numId w:val="35"/>
        </w:numPr>
        <w:spacing w:before="0" w:beforeAutospacing="0" w:after="0" w:afterAutospacing="0"/>
        <w:jc w:val="both"/>
      </w:pPr>
      <w:r w:rsidRPr="00876EE8">
        <w:t>критерий эффективности, т.е. соответствия достигнутых результатов поставленной цели.</w:t>
      </w:r>
    </w:p>
    <w:p w:rsidR="003C10A1" w:rsidRDefault="003C10A1" w:rsidP="00CB1070">
      <w:pPr>
        <w:pStyle w:val="a5"/>
        <w:spacing w:before="0" w:beforeAutospacing="0" w:after="0" w:afterAutospacing="0"/>
        <w:jc w:val="both"/>
      </w:pPr>
      <w:r>
        <w:t xml:space="preserve">14. </w:t>
      </w:r>
      <w:r w:rsidR="000B532D" w:rsidRPr="00876EE8">
        <w:t xml:space="preserve">Регламент устного публичного выступления </w:t>
      </w:r>
      <w:r w:rsidR="000B532D">
        <w:t>обычно составляет</w:t>
      </w:r>
      <w:r w:rsidR="00D2037D">
        <w:t xml:space="preserve"> не более 7</w:t>
      </w:r>
      <w:r w:rsidR="000B532D" w:rsidRPr="00876EE8">
        <w:t xml:space="preserve"> минут. </w:t>
      </w:r>
    </w:p>
    <w:p w:rsidR="000B532D" w:rsidRDefault="003C10A1" w:rsidP="00CB1070">
      <w:pPr>
        <w:pStyle w:val="a5"/>
        <w:spacing w:before="0" w:beforeAutospacing="0" w:after="0" w:afterAutospacing="0"/>
        <w:jc w:val="both"/>
      </w:pPr>
      <w:r>
        <w:t xml:space="preserve">15. </w:t>
      </w:r>
      <w:r w:rsidR="000B532D">
        <w:t>Будьте готовы ответить на вопросы аудитории по теме Вашего сообщения, доклада.</w:t>
      </w:r>
    </w:p>
    <w:p w:rsidR="0071373A" w:rsidRDefault="0071373A" w:rsidP="003C10A1">
      <w:pPr>
        <w:pStyle w:val="a5"/>
        <w:spacing w:before="0" w:beforeAutospacing="0" w:after="0" w:afterAutospacing="0"/>
        <w:ind w:left="142"/>
        <w:jc w:val="both"/>
      </w:pPr>
    </w:p>
    <w:p w:rsidR="00B66809" w:rsidRPr="00B66809" w:rsidRDefault="00B66809" w:rsidP="00B66809">
      <w:pPr>
        <w:pStyle w:val="a5"/>
        <w:spacing w:before="0" w:beforeAutospacing="0" w:after="0" w:afterAutospacing="0"/>
        <w:ind w:firstLine="567"/>
        <w:jc w:val="right"/>
      </w:pPr>
      <w:r w:rsidRPr="00B66809">
        <w:t>20</w:t>
      </w:r>
    </w:p>
    <w:p w:rsidR="00B66809" w:rsidRDefault="00B66809" w:rsidP="00BC500A">
      <w:pPr>
        <w:pStyle w:val="a5"/>
        <w:spacing w:before="0" w:beforeAutospacing="0" w:after="0" w:afterAutospacing="0"/>
        <w:ind w:firstLine="567"/>
        <w:jc w:val="center"/>
        <w:rPr>
          <w:b/>
        </w:rPr>
      </w:pPr>
    </w:p>
    <w:p w:rsidR="00F65698" w:rsidRDefault="00BC500A" w:rsidP="00BC500A">
      <w:pPr>
        <w:pStyle w:val="a5"/>
        <w:spacing w:before="0" w:beforeAutospacing="0" w:after="0" w:afterAutospacing="0"/>
        <w:ind w:firstLine="567"/>
        <w:jc w:val="center"/>
        <w:rPr>
          <w:b/>
        </w:rPr>
      </w:pPr>
      <w:r w:rsidRPr="00BC500A">
        <w:rPr>
          <w:b/>
        </w:rPr>
        <w:t>9.3. Критерии оценки устного сообщения, доклада.</w:t>
      </w:r>
    </w:p>
    <w:p w:rsidR="0071373A" w:rsidRDefault="0071373A" w:rsidP="00BC500A">
      <w:pPr>
        <w:pStyle w:val="a5"/>
        <w:spacing w:before="0" w:beforeAutospacing="0" w:after="0" w:afterAutospacing="0"/>
        <w:ind w:firstLine="567"/>
        <w:jc w:val="center"/>
        <w:rPr>
          <w:b/>
        </w:rPr>
      </w:pPr>
    </w:p>
    <w:tbl>
      <w:tblPr>
        <w:tblStyle w:val="a7"/>
        <w:tblW w:w="0" w:type="auto"/>
        <w:tblLook w:val="04A0"/>
      </w:tblPr>
      <w:tblGrid>
        <w:gridCol w:w="5341"/>
        <w:gridCol w:w="5341"/>
      </w:tblGrid>
      <w:tr w:rsidR="002B38C1" w:rsidTr="0064079D">
        <w:tc>
          <w:tcPr>
            <w:tcW w:w="10682" w:type="dxa"/>
            <w:gridSpan w:val="2"/>
          </w:tcPr>
          <w:p w:rsidR="002B38C1" w:rsidRDefault="002B38C1" w:rsidP="002B38C1">
            <w:pPr>
              <w:pStyle w:val="Style13"/>
              <w:jc w:val="center"/>
              <w:rPr>
                <w:b/>
                <w:bCs/>
              </w:rPr>
            </w:pPr>
            <w:r>
              <w:rPr>
                <w:b/>
                <w:bCs/>
              </w:rPr>
              <w:t xml:space="preserve">Соответствие представленной информации заданной теме </w:t>
            </w:r>
            <w:r w:rsidR="00F9151D">
              <w:rPr>
                <w:b/>
                <w:bCs/>
              </w:rPr>
              <w:t>–</w:t>
            </w:r>
            <w:r>
              <w:rPr>
                <w:b/>
                <w:bCs/>
              </w:rPr>
              <w:t xml:space="preserve"> </w:t>
            </w:r>
            <w:r w:rsidR="003348A7">
              <w:rPr>
                <w:b/>
                <w:bCs/>
              </w:rPr>
              <w:t xml:space="preserve">1,5 </w:t>
            </w:r>
            <w:r w:rsidR="00F9151D">
              <w:rPr>
                <w:b/>
                <w:bCs/>
              </w:rPr>
              <w:t xml:space="preserve"> балла</w:t>
            </w:r>
          </w:p>
          <w:p w:rsidR="00F9151D" w:rsidRDefault="00F9151D" w:rsidP="002B38C1">
            <w:pPr>
              <w:pStyle w:val="Style13"/>
              <w:jc w:val="center"/>
              <w:rPr>
                <w:b/>
                <w:bCs/>
              </w:rPr>
            </w:pPr>
          </w:p>
        </w:tc>
      </w:tr>
      <w:tr w:rsidR="002B38C1" w:rsidRPr="0067407E" w:rsidTr="002B38C1">
        <w:tc>
          <w:tcPr>
            <w:tcW w:w="5341" w:type="dxa"/>
          </w:tcPr>
          <w:p w:rsidR="007929C2" w:rsidRPr="009F2728" w:rsidRDefault="007929C2" w:rsidP="007929C2">
            <w:pPr>
              <w:pStyle w:val="a5"/>
              <w:spacing w:before="0" w:beforeAutospacing="0" w:after="0" w:afterAutospacing="0"/>
              <w:jc w:val="both"/>
            </w:pPr>
            <w:r>
              <w:t>С</w:t>
            </w:r>
            <w:r w:rsidRPr="00876EE8">
              <w:t>оответствие представленной информации заданной теме</w:t>
            </w:r>
          </w:p>
          <w:p w:rsidR="002B38C1" w:rsidRPr="0067407E" w:rsidRDefault="002B38C1" w:rsidP="0067407E">
            <w:pPr>
              <w:pStyle w:val="Style13"/>
              <w:jc w:val="both"/>
              <w:rPr>
                <w:b/>
                <w:bCs/>
              </w:rPr>
            </w:pPr>
          </w:p>
        </w:tc>
        <w:tc>
          <w:tcPr>
            <w:tcW w:w="5341" w:type="dxa"/>
          </w:tcPr>
          <w:p w:rsidR="002B38C1" w:rsidRPr="0064079D" w:rsidRDefault="004A36AE" w:rsidP="0064079D">
            <w:pPr>
              <w:pStyle w:val="Style13"/>
              <w:jc w:val="center"/>
              <w:rPr>
                <w:bCs/>
              </w:rPr>
            </w:pPr>
            <w:r>
              <w:rPr>
                <w:bCs/>
              </w:rPr>
              <w:t>0,5</w:t>
            </w:r>
            <w:r w:rsidR="0064079D" w:rsidRPr="0064079D">
              <w:rPr>
                <w:bCs/>
              </w:rPr>
              <w:t xml:space="preserve"> балл</w:t>
            </w:r>
            <w:r>
              <w:rPr>
                <w:bCs/>
              </w:rPr>
              <w:t>а</w:t>
            </w:r>
          </w:p>
        </w:tc>
      </w:tr>
      <w:tr w:rsidR="002B38C1" w:rsidRPr="0067407E" w:rsidTr="002B38C1">
        <w:tc>
          <w:tcPr>
            <w:tcW w:w="5341" w:type="dxa"/>
          </w:tcPr>
          <w:p w:rsidR="002B38C1" w:rsidRPr="0067407E" w:rsidRDefault="0067407E" w:rsidP="0067407E">
            <w:pPr>
              <w:pStyle w:val="Style13"/>
              <w:jc w:val="both"/>
              <w:rPr>
                <w:b/>
                <w:bCs/>
              </w:rPr>
            </w:pPr>
            <w:r>
              <w:t>Т</w:t>
            </w:r>
            <w:r w:rsidR="002B38C1" w:rsidRPr="0067407E">
              <w:t>ема раскрыта полностью</w:t>
            </w:r>
            <w:r w:rsidR="00851812">
              <w:t>, представлена информация из разных источников</w:t>
            </w:r>
          </w:p>
        </w:tc>
        <w:tc>
          <w:tcPr>
            <w:tcW w:w="5341" w:type="dxa"/>
          </w:tcPr>
          <w:p w:rsidR="002B38C1" w:rsidRPr="00F9151D" w:rsidRDefault="00F9151D" w:rsidP="00F9151D">
            <w:pPr>
              <w:pStyle w:val="Style13"/>
              <w:jc w:val="center"/>
              <w:rPr>
                <w:bCs/>
              </w:rPr>
            </w:pPr>
            <w:r>
              <w:rPr>
                <w:bCs/>
              </w:rPr>
              <w:t>1 балл</w:t>
            </w:r>
          </w:p>
        </w:tc>
      </w:tr>
      <w:tr w:rsidR="002B38C1" w:rsidTr="0064079D">
        <w:tc>
          <w:tcPr>
            <w:tcW w:w="10682" w:type="dxa"/>
            <w:gridSpan w:val="2"/>
          </w:tcPr>
          <w:p w:rsidR="002B38C1" w:rsidRDefault="002B38C1" w:rsidP="002B38C1">
            <w:pPr>
              <w:pStyle w:val="Style13"/>
              <w:jc w:val="center"/>
              <w:rPr>
                <w:b/>
              </w:rPr>
            </w:pPr>
            <w:r w:rsidRPr="002B38C1">
              <w:rPr>
                <w:b/>
              </w:rPr>
              <w:t>Характер и стиль изложения материала сообщения</w:t>
            </w:r>
            <w:r w:rsidR="00F9151D">
              <w:rPr>
                <w:b/>
              </w:rPr>
              <w:t xml:space="preserve"> – 3</w:t>
            </w:r>
            <w:r w:rsidR="002F035D">
              <w:rPr>
                <w:b/>
              </w:rPr>
              <w:t>,5</w:t>
            </w:r>
            <w:r w:rsidR="00F9151D">
              <w:rPr>
                <w:b/>
              </w:rPr>
              <w:t xml:space="preserve"> балла </w:t>
            </w:r>
          </w:p>
          <w:p w:rsidR="00F9151D" w:rsidRPr="002B38C1" w:rsidRDefault="00F9151D" w:rsidP="002B38C1">
            <w:pPr>
              <w:pStyle w:val="Style13"/>
              <w:jc w:val="center"/>
              <w:rPr>
                <w:b/>
                <w:bCs/>
              </w:rPr>
            </w:pPr>
          </w:p>
        </w:tc>
      </w:tr>
      <w:tr w:rsidR="002B38C1" w:rsidRPr="0067407E" w:rsidTr="002B38C1">
        <w:tc>
          <w:tcPr>
            <w:tcW w:w="5341" w:type="dxa"/>
          </w:tcPr>
          <w:p w:rsidR="002B38C1" w:rsidRPr="0067407E" w:rsidRDefault="002B38C1" w:rsidP="0067407E">
            <w:pPr>
              <w:widowControl w:val="0"/>
              <w:tabs>
                <w:tab w:val="left" w:pos="175"/>
              </w:tabs>
              <w:autoSpaceDE w:val="0"/>
              <w:autoSpaceDN w:val="0"/>
              <w:adjustRightInd w:val="0"/>
              <w:ind w:left="33"/>
              <w:contextualSpacing/>
              <w:rPr>
                <w:rFonts w:ascii="Times New Roman" w:hAnsi="Times New Roman" w:cs="Times New Roman"/>
                <w:b/>
                <w:bCs/>
                <w:sz w:val="24"/>
                <w:szCs w:val="24"/>
              </w:rPr>
            </w:pPr>
            <w:r w:rsidRPr="0067407E">
              <w:rPr>
                <w:rFonts w:ascii="Times New Roman" w:hAnsi="Times New Roman" w:cs="Times New Roman"/>
                <w:sz w:val="24"/>
                <w:szCs w:val="24"/>
              </w:rPr>
              <w:t>Материал  в сообщен</w:t>
            </w:r>
            <w:r w:rsidR="0067407E" w:rsidRPr="0067407E">
              <w:rPr>
                <w:rFonts w:ascii="Times New Roman" w:hAnsi="Times New Roman" w:cs="Times New Roman"/>
                <w:sz w:val="24"/>
                <w:szCs w:val="24"/>
              </w:rPr>
              <w:t>ии излагается логично, по плану</w:t>
            </w:r>
            <w:r w:rsidR="009664FF">
              <w:rPr>
                <w:rFonts w:ascii="Times New Roman" w:hAnsi="Times New Roman" w:cs="Times New Roman"/>
                <w:sz w:val="24"/>
                <w:szCs w:val="24"/>
              </w:rPr>
              <w:t>, с</w:t>
            </w:r>
            <w:r w:rsidR="009664FF" w:rsidRPr="007F3CB3">
              <w:rPr>
                <w:rFonts w:ascii="Times New Roman" w:hAnsi="Times New Roman" w:cs="Times New Roman"/>
                <w:sz w:val="24"/>
                <w:szCs w:val="24"/>
              </w:rPr>
              <w:t>вободное владение материалом</w:t>
            </w:r>
          </w:p>
        </w:tc>
        <w:tc>
          <w:tcPr>
            <w:tcW w:w="5341" w:type="dxa"/>
          </w:tcPr>
          <w:p w:rsidR="002B38C1" w:rsidRPr="0064079D" w:rsidRDefault="0064079D" w:rsidP="002B38C1">
            <w:pPr>
              <w:pStyle w:val="Style13"/>
              <w:jc w:val="center"/>
              <w:rPr>
                <w:bCs/>
              </w:rPr>
            </w:pPr>
            <w:r w:rsidRPr="0064079D">
              <w:rPr>
                <w:bCs/>
              </w:rPr>
              <w:t>1 балл</w:t>
            </w:r>
          </w:p>
        </w:tc>
      </w:tr>
      <w:tr w:rsidR="002B38C1" w:rsidRPr="0067407E" w:rsidTr="002B38C1">
        <w:tc>
          <w:tcPr>
            <w:tcW w:w="5341" w:type="dxa"/>
          </w:tcPr>
          <w:p w:rsidR="00E24B17" w:rsidRPr="0067407E" w:rsidRDefault="00E24B17" w:rsidP="0067407E">
            <w:pPr>
              <w:pStyle w:val="Style13"/>
              <w:jc w:val="both"/>
              <w:rPr>
                <w:b/>
                <w:bCs/>
              </w:rPr>
            </w:pPr>
            <w:r>
              <w:rPr>
                <w:color w:val="1A1A1A"/>
              </w:rPr>
              <w:t>П</w:t>
            </w:r>
            <w:r w:rsidRPr="007A2D9F">
              <w:rPr>
                <w:color w:val="1A1A1A"/>
              </w:rPr>
              <w:t>олные развернутые ответ</w:t>
            </w:r>
            <w:r>
              <w:rPr>
                <w:color w:val="1A1A1A"/>
              </w:rPr>
              <w:t>ы на вопросы и их аргументация</w:t>
            </w:r>
            <w:r w:rsidRPr="007A2D9F">
              <w:rPr>
                <w:color w:val="1A1A1A"/>
              </w:rPr>
              <w:t>.</w:t>
            </w:r>
          </w:p>
        </w:tc>
        <w:tc>
          <w:tcPr>
            <w:tcW w:w="5341" w:type="dxa"/>
          </w:tcPr>
          <w:p w:rsidR="002B38C1" w:rsidRPr="0064079D" w:rsidRDefault="0064079D" w:rsidP="0064079D">
            <w:pPr>
              <w:pStyle w:val="Style13"/>
              <w:jc w:val="center"/>
              <w:rPr>
                <w:bCs/>
              </w:rPr>
            </w:pPr>
            <w:r>
              <w:rPr>
                <w:bCs/>
              </w:rPr>
              <w:t>1 балл</w:t>
            </w:r>
          </w:p>
        </w:tc>
      </w:tr>
      <w:tr w:rsidR="00FE31D2" w:rsidRPr="0067407E" w:rsidTr="002B38C1">
        <w:tc>
          <w:tcPr>
            <w:tcW w:w="5341" w:type="dxa"/>
          </w:tcPr>
          <w:p w:rsidR="00FE31D2" w:rsidRDefault="00FE31D2" w:rsidP="0067407E">
            <w:pPr>
              <w:pStyle w:val="Style13"/>
              <w:jc w:val="both"/>
              <w:rPr>
                <w:color w:val="1A1A1A"/>
              </w:rPr>
            </w:pPr>
            <w:r w:rsidRPr="009F2728">
              <w:t>наличие и каче</w:t>
            </w:r>
            <w:r>
              <w:t>ство презентационного материала</w:t>
            </w:r>
          </w:p>
        </w:tc>
        <w:tc>
          <w:tcPr>
            <w:tcW w:w="5341" w:type="dxa"/>
          </w:tcPr>
          <w:p w:rsidR="00FE31D2" w:rsidRDefault="004A36AE" w:rsidP="0064079D">
            <w:pPr>
              <w:pStyle w:val="Style13"/>
              <w:jc w:val="center"/>
              <w:rPr>
                <w:bCs/>
              </w:rPr>
            </w:pPr>
            <w:r>
              <w:rPr>
                <w:bCs/>
              </w:rPr>
              <w:t>1</w:t>
            </w:r>
            <w:r w:rsidR="009664FF">
              <w:rPr>
                <w:bCs/>
              </w:rPr>
              <w:t xml:space="preserve"> балл</w:t>
            </w:r>
          </w:p>
          <w:p w:rsidR="00B66809" w:rsidRDefault="00B66809" w:rsidP="0064079D">
            <w:pPr>
              <w:pStyle w:val="Style13"/>
              <w:jc w:val="center"/>
              <w:rPr>
                <w:bCs/>
              </w:rPr>
            </w:pPr>
          </w:p>
        </w:tc>
      </w:tr>
      <w:tr w:rsidR="007929C2" w:rsidRPr="0067407E" w:rsidTr="002B38C1">
        <w:tc>
          <w:tcPr>
            <w:tcW w:w="5341" w:type="dxa"/>
          </w:tcPr>
          <w:p w:rsidR="007929C2" w:rsidRPr="0067407E" w:rsidRDefault="007929C2" w:rsidP="0067407E">
            <w:pPr>
              <w:pStyle w:val="Style13"/>
              <w:jc w:val="both"/>
            </w:pPr>
            <w:r>
              <w:t>Правильность оформления</w:t>
            </w:r>
          </w:p>
        </w:tc>
        <w:tc>
          <w:tcPr>
            <w:tcW w:w="5341" w:type="dxa"/>
          </w:tcPr>
          <w:p w:rsidR="007929C2" w:rsidRDefault="009664FF" w:rsidP="0064079D">
            <w:pPr>
              <w:pStyle w:val="Style13"/>
              <w:jc w:val="center"/>
              <w:rPr>
                <w:bCs/>
              </w:rPr>
            </w:pPr>
            <w:r>
              <w:rPr>
                <w:bCs/>
              </w:rPr>
              <w:t>0,5 балла</w:t>
            </w:r>
          </w:p>
          <w:p w:rsidR="00B66809" w:rsidRDefault="00B66809" w:rsidP="0064079D">
            <w:pPr>
              <w:pStyle w:val="Style13"/>
              <w:jc w:val="center"/>
              <w:rPr>
                <w:bCs/>
              </w:rPr>
            </w:pPr>
          </w:p>
        </w:tc>
      </w:tr>
    </w:tbl>
    <w:p w:rsidR="0007415C" w:rsidRPr="00EB1EC1" w:rsidRDefault="0007415C" w:rsidP="0007415C">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C036E4" w:rsidRDefault="00586575" w:rsidP="00C036E4">
      <w:pPr>
        <w:jc w:val="both"/>
        <w:rPr>
          <w:rFonts w:ascii="Times New Roman" w:eastAsia="Times New Roman" w:hAnsi="Times New Roman" w:cs="Times New Roman"/>
          <w:color w:val="1A1A1A"/>
          <w:spacing w:val="-2"/>
          <w:sz w:val="24"/>
          <w:szCs w:val="24"/>
        </w:rPr>
      </w:pPr>
      <w:r w:rsidRPr="007A2D9F">
        <w:rPr>
          <w:rFonts w:ascii="Times New Roman" w:eastAsia="Times New Roman" w:hAnsi="Times New Roman" w:cs="Times New Roman"/>
          <w:color w:val="1A1A1A"/>
          <w:spacing w:val="-2"/>
          <w:sz w:val="24"/>
          <w:szCs w:val="24"/>
        </w:rPr>
        <w:t> </w:t>
      </w: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B66809" w:rsidRDefault="00B66809" w:rsidP="00C036E4">
      <w:pPr>
        <w:jc w:val="both"/>
        <w:rPr>
          <w:rFonts w:ascii="Times New Roman" w:eastAsia="Times New Roman" w:hAnsi="Times New Roman" w:cs="Times New Roman"/>
          <w:color w:val="1A1A1A"/>
          <w:spacing w:val="-2"/>
          <w:sz w:val="24"/>
          <w:szCs w:val="24"/>
        </w:rPr>
      </w:pPr>
    </w:p>
    <w:p w:rsidR="0071373A" w:rsidRDefault="0071373A" w:rsidP="00C036E4">
      <w:pPr>
        <w:jc w:val="both"/>
        <w:rPr>
          <w:rFonts w:ascii="Times New Roman" w:hAnsi="Times New Roman" w:cs="Times New Roman"/>
          <w:sz w:val="24"/>
          <w:szCs w:val="24"/>
          <w:shd w:val="clear" w:color="auto" w:fill="FFFFFF"/>
        </w:rPr>
      </w:pPr>
    </w:p>
    <w:p w:rsidR="00B66809" w:rsidRPr="00C54869" w:rsidRDefault="00B66809" w:rsidP="00B66809">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21</w:t>
      </w:r>
    </w:p>
    <w:p w:rsidR="00C036E4" w:rsidRPr="00C54869" w:rsidRDefault="00C036E4" w:rsidP="00C036E4">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№3</w:t>
      </w:r>
    </w:p>
    <w:p w:rsidR="00C036E4" w:rsidRPr="00AC1677" w:rsidRDefault="00C036E4" w:rsidP="00C036E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 xml:space="preserve">КРАЕвОЕ ГОСУДАРСТВЕННОЕ БЮДЖЕТНОЕ </w:t>
      </w:r>
    </w:p>
    <w:p w:rsidR="00C036E4" w:rsidRPr="00AC1677" w:rsidRDefault="00C036E4" w:rsidP="00C036E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caps/>
          <w:sz w:val="28"/>
          <w:szCs w:val="28"/>
        </w:rPr>
      </w:pPr>
      <w:r w:rsidRPr="00AC1677">
        <w:rPr>
          <w:rFonts w:ascii="Times New Roman" w:hAnsi="Times New Roman" w:cs="Times New Roman"/>
          <w:caps/>
          <w:sz w:val="28"/>
          <w:szCs w:val="28"/>
        </w:rPr>
        <w:t>ПРОФЕССИОНАЛЬНОЕ ОБРАЗОВАТЕЛЬНОЕ УЧРЕЖДЕНИЕ</w:t>
      </w:r>
    </w:p>
    <w:p w:rsidR="00C036E4" w:rsidRPr="00AC1677" w:rsidRDefault="00C036E4" w:rsidP="00C036E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«АЧИНСКИЙ МЕДиЦИНСКИЙ ТЕХНИКУМ»</w:t>
      </w:r>
    </w:p>
    <w:p w:rsidR="00C036E4" w:rsidRPr="00AC1677" w:rsidRDefault="00C036E4" w:rsidP="00C036E4">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8"/>
          <w:szCs w:val="28"/>
        </w:rPr>
      </w:pPr>
      <w:r w:rsidRPr="00AC1677">
        <w:rPr>
          <w:rFonts w:ascii="Times New Roman" w:hAnsi="Times New Roman" w:cs="Times New Roman"/>
          <w:b/>
          <w:caps/>
          <w:sz w:val="28"/>
          <w:szCs w:val="28"/>
        </w:rPr>
        <w:t>(кгбпоу амт)</w:t>
      </w:r>
    </w:p>
    <w:p w:rsidR="00C036E4" w:rsidRPr="00AC1677" w:rsidRDefault="00C036E4" w:rsidP="00C036E4">
      <w:pPr>
        <w:pStyle w:val="3"/>
        <w:tabs>
          <w:tab w:val="left" w:pos="142"/>
        </w:tabs>
        <w:spacing w:after="0"/>
        <w:jc w:val="center"/>
        <w:rPr>
          <w:sz w:val="28"/>
          <w:szCs w:val="28"/>
        </w:rPr>
      </w:pPr>
    </w:p>
    <w:p w:rsidR="00C036E4" w:rsidRPr="00AC1677" w:rsidRDefault="00C036E4" w:rsidP="00C036E4">
      <w:pPr>
        <w:pStyle w:val="3"/>
        <w:tabs>
          <w:tab w:val="left" w:pos="142"/>
        </w:tabs>
        <w:spacing w:after="0"/>
        <w:jc w:val="center"/>
        <w:rPr>
          <w:sz w:val="28"/>
          <w:szCs w:val="28"/>
        </w:rPr>
      </w:pPr>
      <w:r w:rsidRPr="00AC1677">
        <w:rPr>
          <w:sz w:val="28"/>
          <w:szCs w:val="28"/>
        </w:rPr>
        <w:t xml:space="preserve">Специальность </w:t>
      </w:r>
      <w:r>
        <w:rPr>
          <w:bCs/>
          <w:spacing w:val="-7"/>
          <w:sz w:val="28"/>
          <w:szCs w:val="28"/>
        </w:rPr>
        <w:t>31.02.01.</w:t>
      </w:r>
      <w:r w:rsidRPr="00AC1677">
        <w:rPr>
          <w:bCs/>
          <w:spacing w:val="-7"/>
          <w:sz w:val="28"/>
          <w:szCs w:val="28"/>
        </w:rPr>
        <w:t xml:space="preserve"> «Лечебное дело»</w:t>
      </w: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Default="00C036E4" w:rsidP="00C036E4">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Доклад/сообщение/</w:t>
      </w:r>
    </w:p>
    <w:p w:rsidR="00C036E4" w:rsidRPr="00AC1677" w:rsidRDefault="00C036E4" w:rsidP="00C036E4">
      <w:pPr>
        <w:tabs>
          <w:tab w:val="left" w:pos="142"/>
        </w:tabs>
        <w:ind w:firstLine="567"/>
        <w:jc w:val="center"/>
        <w:rPr>
          <w:rFonts w:ascii="Times New Roman" w:hAnsi="Times New Roman" w:cs="Times New Roman"/>
          <w:sz w:val="40"/>
          <w:szCs w:val="40"/>
        </w:rPr>
      </w:pPr>
      <w:r>
        <w:rPr>
          <w:rFonts w:ascii="Times New Roman" w:hAnsi="Times New Roman" w:cs="Times New Roman"/>
          <w:sz w:val="40"/>
          <w:szCs w:val="40"/>
        </w:rPr>
        <w:t>Тема: «»</w:t>
      </w: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Pr="00AC1677" w:rsidRDefault="00C036E4" w:rsidP="00C036E4">
      <w:pPr>
        <w:tabs>
          <w:tab w:val="left" w:pos="142"/>
        </w:tabs>
        <w:ind w:firstLine="567"/>
        <w:jc w:val="center"/>
        <w:rPr>
          <w:rFonts w:ascii="Times New Roman" w:hAnsi="Times New Roman" w:cs="Times New Roman"/>
          <w:sz w:val="28"/>
          <w:szCs w:val="28"/>
        </w:rPr>
      </w:pPr>
    </w:p>
    <w:p w:rsidR="00C036E4" w:rsidRDefault="00C036E4" w:rsidP="00C036E4">
      <w:pPr>
        <w:pStyle w:val="21"/>
        <w:tabs>
          <w:tab w:val="left" w:pos="142"/>
        </w:tabs>
        <w:spacing w:after="0" w:line="240" w:lineRule="auto"/>
        <w:jc w:val="center"/>
        <w:rPr>
          <w:sz w:val="28"/>
          <w:szCs w:val="28"/>
        </w:rPr>
      </w:pPr>
      <w:r>
        <w:rPr>
          <w:sz w:val="28"/>
          <w:szCs w:val="28"/>
        </w:rPr>
        <w:t xml:space="preserve">                                  Выполнил(а) </w:t>
      </w:r>
      <w:r w:rsidRPr="00AC1677">
        <w:rPr>
          <w:sz w:val="28"/>
          <w:szCs w:val="28"/>
        </w:rPr>
        <w:t>:</w:t>
      </w:r>
    </w:p>
    <w:p w:rsidR="00C036E4" w:rsidRDefault="00C036E4" w:rsidP="00C036E4">
      <w:pPr>
        <w:pStyle w:val="21"/>
        <w:tabs>
          <w:tab w:val="left" w:pos="142"/>
        </w:tabs>
        <w:spacing w:after="0" w:line="240" w:lineRule="auto"/>
        <w:jc w:val="center"/>
        <w:rPr>
          <w:sz w:val="28"/>
          <w:szCs w:val="28"/>
        </w:rPr>
      </w:pPr>
      <w:r>
        <w:rPr>
          <w:sz w:val="28"/>
          <w:szCs w:val="28"/>
        </w:rPr>
        <w:t xml:space="preserve">                                                                  </w:t>
      </w:r>
      <w:r w:rsidRPr="00AC1677">
        <w:rPr>
          <w:sz w:val="28"/>
          <w:szCs w:val="28"/>
        </w:rPr>
        <w:t>_____________________</w:t>
      </w:r>
      <w:r>
        <w:rPr>
          <w:sz w:val="28"/>
          <w:szCs w:val="28"/>
        </w:rPr>
        <w:t>_____</w:t>
      </w:r>
      <w:r w:rsidRPr="00AC1677">
        <w:rPr>
          <w:sz w:val="28"/>
          <w:szCs w:val="28"/>
        </w:rPr>
        <w:t>,</w:t>
      </w:r>
    </w:p>
    <w:p w:rsidR="00C036E4" w:rsidRPr="00AC1677" w:rsidRDefault="00C036E4" w:rsidP="00C036E4">
      <w:pPr>
        <w:pStyle w:val="21"/>
        <w:tabs>
          <w:tab w:val="left" w:pos="142"/>
        </w:tabs>
        <w:spacing w:after="0" w:line="240" w:lineRule="auto"/>
        <w:jc w:val="center"/>
        <w:rPr>
          <w:sz w:val="28"/>
          <w:szCs w:val="28"/>
        </w:rPr>
      </w:pPr>
      <w:r>
        <w:rPr>
          <w:sz w:val="28"/>
          <w:szCs w:val="28"/>
        </w:rPr>
        <w:t xml:space="preserve">                                                      </w:t>
      </w:r>
      <w:r w:rsidRPr="00AC1677">
        <w:rPr>
          <w:sz w:val="28"/>
          <w:szCs w:val="28"/>
        </w:rPr>
        <w:t xml:space="preserve">(фамилия, имя, отчество) </w:t>
      </w:r>
    </w:p>
    <w:p w:rsidR="00C036E4" w:rsidRPr="00AC1677" w:rsidRDefault="00C036E4" w:rsidP="00C036E4">
      <w:pPr>
        <w:pStyle w:val="21"/>
        <w:tabs>
          <w:tab w:val="left" w:pos="142"/>
        </w:tabs>
        <w:spacing w:after="0" w:line="240" w:lineRule="auto"/>
        <w:jc w:val="right"/>
        <w:rPr>
          <w:sz w:val="28"/>
          <w:szCs w:val="28"/>
        </w:rPr>
      </w:pPr>
    </w:p>
    <w:p w:rsidR="00C036E4" w:rsidRDefault="00C036E4" w:rsidP="00C036E4">
      <w:pPr>
        <w:pStyle w:val="21"/>
        <w:tabs>
          <w:tab w:val="left" w:pos="142"/>
        </w:tabs>
        <w:spacing w:after="0" w:line="240" w:lineRule="auto"/>
        <w:jc w:val="center"/>
        <w:rPr>
          <w:sz w:val="28"/>
          <w:szCs w:val="28"/>
        </w:rPr>
      </w:pPr>
      <w:r>
        <w:rPr>
          <w:sz w:val="28"/>
          <w:szCs w:val="28"/>
        </w:rPr>
        <w:t xml:space="preserve">                                                                      </w:t>
      </w:r>
      <w:r w:rsidRPr="00AC1677">
        <w:rPr>
          <w:sz w:val="28"/>
          <w:szCs w:val="28"/>
        </w:rPr>
        <w:t>студент (ка) ___ группы ___ курса</w:t>
      </w:r>
    </w:p>
    <w:p w:rsidR="00C036E4" w:rsidRDefault="00C036E4" w:rsidP="00C036E4">
      <w:pPr>
        <w:pStyle w:val="21"/>
        <w:tabs>
          <w:tab w:val="left" w:pos="142"/>
        </w:tabs>
        <w:spacing w:after="0" w:line="240" w:lineRule="auto"/>
        <w:jc w:val="right"/>
        <w:rPr>
          <w:sz w:val="28"/>
          <w:szCs w:val="28"/>
        </w:rPr>
      </w:pPr>
    </w:p>
    <w:p w:rsidR="00C036E4" w:rsidRDefault="00C036E4" w:rsidP="00C036E4">
      <w:pPr>
        <w:pStyle w:val="21"/>
        <w:tabs>
          <w:tab w:val="left" w:pos="142"/>
        </w:tabs>
        <w:spacing w:after="0" w:line="240" w:lineRule="auto"/>
        <w:jc w:val="center"/>
        <w:rPr>
          <w:sz w:val="28"/>
          <w:szCs w:val="28"/>
        </w:rPr>
      </w:pPr>
      <w:r>
        <w:rPr>
          <w:sz w:val="28"/>
          <w:szCs w:val="28"/>
        </w:rPr>
        <w:t xml:space="preserve">                                Проверил(а)</w:t>
      </w:r>
      <w:r w:rsidRPr="00AC1677">
        <w:rPr>
          <w:sz w:val="28"/>
          <w:szCs w:val="28"/>
        </w:rPr>
        <w:t>:</w:t>
      </w:r>
    </w:p>
    <w:p w:rsidR="00C036E4" w:rsidRPr="00AC1677" w:rsidRDefault="00C036E4" w:rsidP="00C036E4">
      <w:pPr>
        <w:pStyle w:val="21"/>
        <w:tabs>
          <w:tab w:val="left" w:pos="142"/>
        </w:tabs>
        <w:spacing w:after="0" w:line="240" w:lineRule="auto"/>
        <w:jc w:val="center"/>
        <w:rPr>
          <w:sz w:val="28"/>
          <w:szCs w:val="28"/>
        </w:rPr>
      </w:pPr>
      <w:r>
        <w:rPr>
          <w:sz w:val="28"/>
          <w:szCs w:val="28"/>
        </w:rPr>
        <w:t xml:space="preserve">                                                                          </w:t>
      </w:r>
      <w:r w:rsidRPr="00AC1677">
        <w:rPr>
          <w:sz w:val="28"/>
          <w:szCs w:val="28"/>
        </w:rPr>
        <w:t>_____________________________</w:t>
      </w:r>
    </w:p>
    <w:p w:rsidR="00C036E4" w:rsidRPr="00AC1677" w:rsidRDefault="00C036E4" w:rsidP="00C036E4">
      <w:pPr>
        <w:tabs>
          <w:tab w:val="left" w:pos="142"/>
        </w:tabs>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AC1677">
        <w:rPr>
          <w:rFonts w:ascii="Times New Roman" w:hAnsi="Times New Roman" w:cs="Times New Roman"/>
          <w:sz w:val="28"/>
          <w:szCs w:val="28"/>
        </w:rPr>
        <w:t>(фамилия, имя, отчество)</w:t>
      </w:r>
    </w:p>
    <w:p w:rsidR="00C036E4" w:rsidRPr="00AC1677" w:rsidRDefault="00C036E4" w:rsidP="00C036E4">
      <w:pPr>
        <w:tabs>
          <w:tab w:val="left" w:pos="142"/>
        </w:tabs>
        <w:spacing w:after="0"/>
        <w:ind w:firstLine="720"/>
        <w:jc w:val="right"/>
        <w:rPr>
          <w:rFonts w:ascii="Times New Roman" w:hAnsi="Times New Roman" w:cs="Times New Roman"/>
          <w:sz w:val="28"/>
          <w:szCs w:val="28"/>
        </w:rPr>
      </w:pPr>
      <w:r w:rsidRPr="00AC1677">
        <w:rPr>
          <w:rFonts w:ascii="Times New Roman" w:hAnsi="Times New Roman" w:cs="Times New Roman"/>
          <w:sz w:val="28"/>
          <w:szCs w:val="28"/>
        </w:rPr>
        <w:t>_____________________________</w:t>
      </w:r>
    </w:p>
    <w:p w:rsidR="00C036E4" w:rsidRPr="00AC1677" w:rsidRDefault="00C036E4" w:rsidP="00C036E4">
      <w:pPr>
        <w:tabs>
          <w:tab w:val="left" w:pos="142"/>
        </w:tabs>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AC1677">
        <w:rPr>
          <w:rFonts w:ascii="Times New Roman" w:hAnsi="Times New Roman" w:cs="Times New Roman"/>
          <w:sz w:val="28"/>
          <w:szCs w:val="28"/>
        </w:rPr>
        <w:t>должность)</w:t>
      </w:r>
    </w:p>
    <w:p w:rsidR="00C036E4" w:rsidRPr="00AC1677" w:rsidRDefault="00C036E4" w:rsidP="00C036E4">
      <w:pPr>
        <w:tabs>
          <w:tab w:val="left" w:pos="142"/>
        </w:tabs>
        <w:spacing w:after="0"/>
        <w:ind w:firstLine="720"/>
        <w:jc w:val="right"/>
        <w:rPr>
          <w:rFonts w:ascii="Times New Roman" w:hAnsi="Times New Roman" w:cs="Times New Roman"/>
          <w:sz w:val="28"/>
          <w:szCs w:val="28"/>
        </w:rPr>
      </w:pPr>
    </w:p>
    <w:p w:rsidR="00C036E4" w:rsidRDefault="00C036E4" w:rsidP="00C036E4">
      <w:pPr>
        <w:tabs>
          <w:tab w:val="left" w:pos="142"/>
        </w:tabs>
        <w:ind w:firstLine="720"/>
        <w:jc w:val="right"/>
        <w:rPr>
          <w:rFonts w:ascii="Times New Roman" w:hAnsi="Times New Roman" w:cs="Times New Roman"/>
          <w:sz w:val="28"/>
          <w:szCs w:val="28"/>
        </w:rPr>
      </w:pPr>
    </w:p>
    <w:p w:rsidR="00C036E4" w:rsidRPr="00AC1677" w:rsidRDefault="00C036E4" w:rsidP="00C036E4">
      <w:pPr>
        <w:tabs>
          <w:tab w:val="left" w:pos="142"/>
        </w:tabs>
        <w:ind w:firstLine="720"/>
        <w:jc w:val="right"/>
        <w:rPr>
          <w:rFonts w:ascii="Times New Roman" w:hAnsi="Times New Roman" w:cs="Times New Roman"/>
          <w:sz w:val="28"/>
          <w:szCs w:val="28"/>
        </w:rPr>
      </w:pPr>
    </w:p>
    <w:p w:rsidR="00C036E4" w:rsidRDefault="00C036E4" w:rsidP="00C036E4">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Ачинск</w:t>
      </w:r>
    </w:p>
    <w:p w:rsidR="00C036E4" w:rsidRDefault="00C036E4" w:rsidP="00C036E4">
      <w:pPr>
        <w:tabs>
          <w:tab w:val="left" w:pos="142"/>
        </w:tabs>
        <w:ind w:firstLine="567"/>
        <w:jc w:val="center"/>
        <w:rPr>
          <w:rFonts w:ascii="Times New Roman" w:hAnsi="Times New Roman" w:cs="Times New Roman"/>
          <w:sz w:val="28"/>
          <w:szCs w:val="28"/>
        </w:rPr>
      </w:pPr>
      <w:r>
        <w:rPr>
          <w:rFonts w:ascii="Times New Roman" w:hAnsi="Times New Roman" w:cs="Times New Roman"/>
          <w:sz w:val="28"/>
          <w:szCs w:val="28"/>
        </w:rPr>
        <w:t>2017г.</w:t>
      </w:r>
    </w:p>
    <w:p w:rsidR="00586575" w:rsidRPr="007A2D9F" w:rsidRDefault="00586575" w:rsidP="00586575">
      <w:pPr>
        <w:shd w:val="clear" w:color="auto" w:fill="FDFDFD"/>
        <w:spacing w:after="0" w:line="206" w:lineRule="atLeast"/>
        <w:jc w:val="both"/>
        <w:rPr>
          <w:rFonts w:ascii="Tahoma" w:eastAsia="Times New Roman" w:hAnsi="Tahoma" w:cs="Tahoma"/>
          <w:color w:val="1A1A1A"/>
          <w:sz w:val="15"/>
          <w:szCs w:val="15"/>
        </w:rPr>
      </w:pPr>
    </w:p>
    <w:p w:rsidR="00BB1C88" w:rsidRPr="00B66809" w:rsidRDefault="00B66809" w:rsidP="00B66809">
      <w:pPr>
        <w:shd w:val="clear" w:color="auto" w:fill="FDFDFD"/>
        <w:spacing w:after="0" w:line="206" w:lineRule="atLeast"/>
        <w:ind w:firstLine="426"/>
        <w:jc w:val="right"/>
        <w:rPr>
          <w:rFonts w:ascii="Times New Roman" w:eastAsia="Times New Roman" w:hAnsi="Times New Roman" w:cs="Times New Roman"/>
          <w:sz w:val="24"/>
          <w:szCs w:val="24"/>
        </w:rPr>
      </w:pPr>
      <w:r w:rsidRPr="00B66809">
        <w:rPr>
          <w:rFonts w:ascii="Times New Roman" w:eastAsia="Times New Roman" w:hAnsi="Times New Roman" w:cs="Times New Roman"/>
          <w:sz w:val="24"/>
          <w:szCs w:val="24"/>
        </w:rPr>
        <w:lastRenderedPageBreak/>
        <w:t>22</w:t>
      </w:r>
    </w:p>
    <w:p w:rsidR="00D51C02" w:rsidRDefault="00D51C02" w:rsidP="00EF7C1C">
      <w:pPr>
        <w:shd w:val="clear" w:color="auto" w:fill="FDFDFD"/>
        <w:spacing w:after="0" w:line="206" w:lineRule="atLeast"/>
        <w:ind w:firstLine="426"/>
        <w:jc w:val="center"/>
        <w:rPr>
          <w:rFonts w:ascii="Times New Roman" w:eastAsia="Times New Roman" w:hAnsi="Times New Roman" w:cs="Times New Roman"/>
          <w:b/>
          <w:sz w:val="24"/>
          <w:szCs w:val="24"/>
        </w:rPr>
      </w:pPr>
    </w:p>
    <w:p w:rsidR="00DA09BE" w:rsidRDefault="00295875" w:rsidP="00EF7C1C">
      <w:pPr>
        <w:shd w:val="clear" w:color="auto" w:fill="FDFDFD"/>
        <w:spacing w:after="0" w:line="206" w:lineRule="atLeast"/>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Методические рекомендации по составлению глоссария.</w:t>
      </w:r>
    </w:p>
    <w:p w:rsidR="00751933" w:rsidRDefault="00751933" w:rsidP="00EF7C1C">
      <w:pPr>
        <w:shd w:val="clear" w:color="auto" w:fill="FDFDFD"/>
        <w:spacing w:after="0" w:line="206" w:lineRule="atLeast"/>
        <w:ind w:firstLine="426"/>
        <w:jc w:val="center"/>
        <w:rPr>
          <w:rFonts w:ascii="Times New Roman" w:eastAsia="Times New Roman" w:hAnsi="Times New Roman" w:cs="Times New Roman"/>
          <w:b/>
          <w:sz w:val="24"/>
          <w:szCs w:val="24"/>
        </w:rPr>
      </w:pPr>
    </w:p>
    <w:p w:rsidR="00BB5281" w:rsidRPr="00162B8B" w:rsidRDefault="00BB5281" w:rsidP="00BB5281">
      <w:pPr>
        <w:pStyle w:val="ab"/>
        <w:shd w:val="clear" w:color="auto" w:fill="FFFFFF"/>
        <w:ind w:firstLine="709"/>
        <w:jc w:val="both"/>
        <w:rPr>
          <w:lang w:val="ru-RU"/>
        </w:rPr>
      </w:pPr>
      <w:r>
        <w:rPr>
          <w:lang w:val="ru-RU"/>
        </w:rPr>
        <w:t>Составление глоссария – это в</w:t>
      </w:r>
      <w:r w:rsidRPr="00162B8B">
        <w:rPr>
          <w:lang w:val="ru-RU"/>
        </w:rPr>
        <w:t>ид самостояте</w:t>
      </w:r>
      <w:r>
        <w:rPr>
          <w:lang w:val="ru-RU"/>
        </w:rPr>
        <w:t>льной работы студента, выражающи</w:t>
      </w:r>
      <w:r w:rsidRPr="00162B8B">
        <w:rPr>
          <w:lang w:val="ru-RU"/>
        </w:rPr>
        <w:t xml:space="preserve">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 </w:t>
      </w:r>
    </w:p>
    <w:p w:rsidR="00BB5281" w:rsidRDefault="00751933" w:rsidP="00BB5281">
      <w:pPr>
        <w:spacing w:after="0" w:line="240" w:lineRule="auto"/>
        <w:ind w:firstLine="709"/>
        <w:jc w:val="both"/>
        <w:rPr>
          <w:rFonts w:ascii="Times New Roman" w:hAnsi="Times New Roman"/>
          <w:sz w:val="24"/>
          <w:szCs w:val="24"/>
        </w:rPr>
      </w:pPr>
      <w:r w:rsidRPr="00BB5281">
        <w:rPr>
          <w:rFonts w:ascii="Times New Roman" w:hAnsi="Times New Roman"/>
          <w:sz w:val="24"/>
          <w:szCs w:val="24"/>
        </w:rPr>
        <w:t xml:space="preserve">Глоссарий необходим для того, что любой человек, читающий научную </w:t>
      </w:r>
      <w:hyperlink r:id="rId14" w:history="1">
        <w:r w:rsidRPr="00BB5281">
          <w:rPr>
            <w:rFonts w:ascii="Times New Roman" w:hAnsi="Times New Roman"/>
            <w:sz w:val="24"/>
            <w:szCs w:val="24"/>
          </w:rPr>
          <w:t>работу</w:t>
        </w:r>
      </w:hyperlink>
      <w:r w:rsidRPr="00BB5281">
        <w:rPr>
          <w:rFonts w:ascii="Times New Roman" w:hAnsi="Times New Roman"/>
          <w:sz w:val="24"/>
          <w:szCs w:val="24"/>
        </w:rPr>
        <w:t>, мог без труда для себя найти объяснение сложных терминов.</w:t>
      </w:r>
      <w:r w:rsidRPr="00BB5281">
        <w:rPr>
          <w:sz w:val="24"/>
          <w:szCs w:val="24"/>
        </w:rPr>
        <w:t xml:space="preserve"> </w:t>
      </w:r>
      <w:r w:rsidRPr="00BB5281">
        <w:rPr>
          <w:rFonts w:ascii="Times New Roman" w:hAnsi="Times New Roman"/>
          <w:sz w:val="24"/>
          <w:szCs w:val="24"/>
        </w:rPr>
        <w:t xml:space="preserve">Глоссарий – это толковый словарь, который охватывает все узкоспециализированные термины, встречающиеся в тексте. </w:t>
      </w:r>
    </w:p>
    <w:p w:rsidR="00BB5281" w:rsidRDefault="00BB5281" w:rsidP="00BB5281">
      <w:pPr>
        <w:spacing w:after="0" w:line="240" w:lineRule="auto"/>
        <w:ind w:firstLine="709"/>
        <w:jc w:val="center"/>
        <w:rPr>
          <w:rFonts w:ascii="Times New Roman" w:hAnsi="Times New Roman"/>
          <w:b/>
          <w:sz w:val="24"/>
          <w:szCs w:val="24"/>
        </w:rPr>
      </w:pPr>
      <w:r w:rsidRPr="00BB5281">
        <w:rPr>
          <w:rFonts w:ascii="Times New Roman" w:hAnsi="Times New Roman"/>
          <w:b/>
          <w:sz w:val="24"/>
          <w:szCs w:val="24"/>
        </w:rPr>
        <w:t>Алгоритм составления глоссария.</w:t>
      </w:r>
    </w:p>
    <w:p w:rsidR="00BB5281" w:rsidRPr="00D27CA1" w:rsidRDefault="00BB5281" w:rsidP="00D27CA1">
      <w:pPr>
        <w:spacing w:after="0"/>
        <w:rPr>
          <w:rFonts w:ascii="Times New Roman" w:hAnsi="Times New Roman" w:cs="Times New Roman"/>
          <w:sz w:val="24"/>
          <w:szCs w:val="24"/>
        </w:rPr>
      </w:pPr>
      <w:r w:rsidRPr="00D27CA1">
        <w:rPr>
          <w:rFonts w:ascii="Times New Roman" w:hAnsi="Times New Roman" w:cs="Times New Roman"/>
          <w:sz w:val="24"/>
          <w:szCs w:val="24"/>
        </w:rPr>
        <w:t>1. Прочитать материал источника, выбрать главные термины, непонятные слова.</w:t>
      </w:r>
    </w:p>
    <w:p w:rsidR="00BB5281" w:rsidRPr="00D27CA1" w:rsidRDefault="00BB5281" w:rsidP="00D27CA1">
      <w:pPr>
        <w:spacing w:after="0"/>
        <w:rPr>
          <w:rFonts w:ascii="Times New Roman" w:hAnsi="Times New Roman" w:cs="Times New Roman"/>
          <w:sz w:val="24"/>
          <w:szCs w:val="24"/>
        </w:rPr>
      </w:pPr>
      <w:r w:rsidRPr="00D27CA1">
        <w:rPr>
          <w:rFonts w:ascii="Times New Roman" w:hAnsi="Times New Roman" w:cs="Times New Roman"/>
          <w:sz w:val="24"/>
          <w:szCs w:val="24"/>
        </w:rPr>
        <w:t xml:space="preserve">2. Подобрать к ним и записать основные определения или расшифровку понятий. </w:t>
      </w:r>
    </w:p>
    <w:p w:rsidR="00BB5281" w:rsidRPr="00D27CA1" w:rsidRDefault="00BB5281" w:rsidP="00D27CA1">
      <w:pPr>
        <w:spacing w:after="0"/>
        <w:rPr>
          <w:rFonts w:ascii="Times New Roman" w:hAnsi="Times New Roman" w:cs="Times New Roman"/>
          <w:sz w:val="24"/>
          <w:szCs w:val="24"/>
        </w:rPr>
      </w:pPr>
      <w:r w:rsidRPr="00D27CA1">
        <w:rPr>
          <w:rFonts w:ascii="Times New Roman" w:hAnsi="Times New Roman" w:cs="Times New Roman"/>
          <w:sz w:val="24"/>
          <w:szCs w:val="24"/>
        </w:rPr>
        <w:t xml:space="preserve">3. Критически осмыслить подобранные определения и попытаться их модифицировать (упростить в плане устранения избыточности и повторений). </w:t>
      </w:r>
    </w:p>
    <w:p w:rsidR="00BB5281" w:rsidRPr="00D27CA1" w:rsidRDefault="00BB5281" w:rsidP="00D27CA1">
      <w:pPr>
        <w:spacing w:after="0"/>
        <w:rPr>
          <w:rFonts w:ascii="Times New Roman" w:hAnsi="Times New Roman" w:cs="Times New Roman"/>
          <w:sz w:val="24"/>
          <w:szCs w:val="24"/>
        </w:rPr>
      </w:pPr>
      <w:r w:rsidRPr="00D27CA1">
        <w:rPr>
          <w:rFonts w:ascii="Times New Roman" w:hAnsi="Times New Roman" w:cs="Times New Roman"/>
          <w:sz w:val="24"/>
          <w:szCs w:val="24"/>
        </w:rPr>
        <w:t xml:space="preserve">4. Оформить работу и представить в установленный срок. </w:t>
      </w:r>
    </w:p>
    <w:p w:rsidR="00BB5281" w:rsidRDefault="00CE5A38" w:rsidP="00931CE2">
      <w:pPr>
        <w:pStyle w:val="ab"/>
        <w:shd w:val="clear" w:color="auto" w:fill="FFFFFF"/>
        <w:spacing w:line="276" w:lineRule="auto"/>
        <w:ind w:firstLine="709"/>
        <w:jc w:val="center"/>
        <w:rPr>
          <w:b/>
          <w:szCs w:val="24"/>
          <w:lang w:val="ru-RU"/>
        </w:rPr>
      </w:pPr>
      <w:r>
        <w:rPr>
          <w:b/>
          <w:szCs w:val="24"/>
          <w:lang w:val="ru-RU"/>
        </w:rPr>
        <w:t>Критерии оценки глоссария.</w:t>
      </w:r>
    </w:p>
    <w:p w:rsidR="00931CE2" w:rsidRDefault="00931CE2" w:rsidP="00931CE2">
      <w:pPr>
        <w:pStyle w:val="ab"/>
        <w:shd w:val="clear" w:color="auto" w:fill="FFFFFF"/>
        <w:spacing w:line="276" w:lineRule="auto"/>
        <w:ind w:firstLine="709"/>
        <w:jc w:val="center"/>
        <w:rPr>
          <w:b/>
          <w:szCs w:val="24"/>
          <w:lang w:val="ru-RU"/>
        </w:rPr>
      </w:pPr>
    </w:p>
    <w:tbl>
      <w:tblPr>
        <w:tblStyle w:val="a7"/>
        <w:tblW w:w="0" w:type="auto"/>
        <w:tblLook w:val="04A0"/>
      </w:tblPr>
      <w:tblGrid>
        <w:gridCol w:w="5341"/>
        <w:gridCol w:w="5341"/>
      </w:tblGrid>
      <w:tr w:rsidR="00931CE2" w:rsidTr="00931CE2">
        <w:tc>
          <w:tcPr>
            <w:tcW w:w="5341" w:type="dxa"/>
          </w:tcPr>
          <w:p w:rsidR="00931CE2" w:rsidRDefault="00931CE2" w:rsidP="00931CE2">
            <w:pPr>
              <w:pStyle w:val="ab"/>
              <w:spacing w:line="276" w:lineRule="auto"/>
              <w:jc w:val="both"/>
              <w:rPr>
                <w:lang w:val="ru-RU"/>
              </w:rPr>
            </w:pPr>
            <w:r>
              <w:rPr>
                <w:lang w:val="ru-RU"/>
              </w:rPr>
              <w:t>С</w:t>
            </w:r>
            <w:r w:rsidRPr="00162B8B">
              <w:rPr>
                <w:lang w:val="ru-RU"/>
              </w:rPr>
              <w:t>оответствие терминов теме</w:t>
            </w:r>
          </w:p>
          <w:p w:rsidR="00931CE2" w:rsidRDefault="00931CE2" w:rsidP="00931CE2">
            <w:pPr>
              <w:pStyle w:val="ab"/>
              <w:spacing w:line="276" w:lineRule="auto"/>
              <w:jc w:val="both"/>
              <w:rPr>
                <w:b/>
                <w:szCs w:val="24"/>
                <w:lang w:val="ru-RU"/>
              </w:rPr>
            </w:pPr>
          </w:p>
        </w:tc>
        <w:tc>
          <w:tcPr>
            <w:tcW w:w="5341" w:type="dxa"/>
          </w:tcPr>
          <w:p w:rsidR="00931CE2" w:rsidRPr="00931CE2" w:rsidRDefault="00481F5A" w:rsidP="00931CE2">
            <w:pPr>
              <w:pStyle w:val="ab"/>
              <w:spacing w:line="276" w:lineRule="auto"/>
              <w:jc w:val="center"/>
              <w:rPr>
                <w:szCs w:val="24"/>
                <w:lang w:val="ru-RU"/>
              </w:rPr>
            </w:pPr>
            <w:r>
              <w:rPr>
                <w:szCs w:val="24"/>
                <w:lang w:val="ru-RU"/>
              </w:rPr>
              <w:t>1</w:t>
            </w:r>
            <w:r w:rsidR="00931CE2" w:rsidRPr="00931CE2">
              <w:rPr>
                <w:szCs w:val="24"/>
                <w:lang w:val="ru-RU"/>
              </w:rPr>
              <w:t xml:space="preserve"> балл</w:t>
            </w:r>
          </w:p>
        </w:tc>
      </w:tr>
      <w:tr w:rsidR="00931CE2" w:rsidTr="00931CE2">
        <w:tc>
          <w:tcPr>
            <w:tcW w:w="5341" w:type="dxa"/>
          </w:tcPr>
          <w:p w:rsidR="00931CE2" w:rsidRDefault="00931CE2" w:rsidP="00931CE2">
            <w:pPr>
              <w:pStyle w:val="ab"/>
              <w:spacing w:line="276" w:lineRule="auto"/>
              <w:jc w:val="both"/>
              <w:rPr>
                <w:b/>
                <w:szCs w:val="24"/>
                <w:lang w:val="ru-RU"/>
              </w:rPr>
            </w:pPr>
            <w:r>
              <w:rPr>
                <w:lang w:val="ru-RU"/>
              </w:rPr>
              <w:t>М</w:t>
            </w:r>
            <w:r w:rsidRPr="00162B8B">
              <w:rPr>
                <w:lang w:val="ru-RU"/>
              </w:rPr>
              <w:t>ногоаспектность интерпретации терминов и конкретизация их трактовки в соответствии со спецификой изучения дисциплины</w:t>
            </w:r>
            <w:r>
              <w:rPr>
                <w:lang w:val="ru-RU"/>
              </w:rPr>
              <w:t xml:space="preserve"> или ПМ</w:t>
            </w:r>
          </w:p>
        </w:tc>
        <w:tc>
          <w:tcPr>
            <w:tcW w:w="5341" w:type="dxa"/>
          </w:tcPr>
          <w:p w:rsidR="00931CE2" w:rsidRPr="00931CE2" w:rsidRDefault="00931CE2" w:rsidP="00931CE2">
            <w:pPr>
              <w:pStyle w:val="ab"/>
              <w:spacing w:line="276" w:lineRule="auto"/>
              <w:jc w:val="center"/>
              <w:rPr>
                <w:szCs w:val="24"/>
                <w:lang w:val="ru-RU"/>
              </w:rPr>
            </w:pPr>
            <w:r w:rsidRPr="00931CE2">
              <w:rPr>
                <w:szCs w:val="24"/>
                <w:lang w:val="ru-RU"/>
              </w:rPr>
              <w:t>2 балла</w:t>
            </w:r>
          </w:p>
        </w:tc>
      </w:tr>
      <w:tr w:rsidR="00481F5A" w:rsidTr="00931CE2">
        <w:tc>
          <w:tcPr>
            <w:tcW w:w="5341" w:type="dxa"/>
          </w:tcPr>
          <w:p w:rsidR="00481F5A" w:rsidRDefault="00481F5A" w:rsidP="00931CE2">
            <w:pPr>
              <w:pStyle w:val="ab"/>
              <w:spacing w:line="276" w:lineRule="auto"/>
              <w:jc w:val="both"/>
              <w:rPr>
                <w:lang w:val="ru-RU"/>
              </w:rPr>
            </w:pPr>
            <w:r>
              <w:rPr>
                <w:lang w:val="ru-RU"/>
              </w:rPr>
              <w:t>Грамотность, отсутствие грамматических ошибок</w:t>
            </w:r>
          </w:p>
        </w:tc>
        <w:tc>
          <w:tcPr>
            <w:tcW w:w="5341" w:type="dxa"/>
          </w:tcPr>
          <w:p w:rsidR="00481F5A" w:rsidRPr="00931CE2" w:rsidRDefault="00481F5A" w:rsidP="00931CE2">
            <w:pPr>
              <w:pStyle w:val="ab"/>
              <w:spacing w:line="276" w:lineRule="auto"/>
              <w:jc w:val="center"/>
              <w:rPr>
                <w:szCs w:val="24"/>
                <w:lang w:val="ru-RU"/>
              </w:rPr>
            </w:pPr>
            <w:r>
              <w:rPr>
                <w:szCs w:val="24"/>
                <w:lang w:val="ru-RU"/>
              </w:rPr>
              <w:t>1 балл</w:t>
            </w:r>
          </w:p>
        </w:tc>
      </w:tr>
      <w:tr w:rsidR="00931CE2" w:rsidTr="00931CE2">
        <w:tc>
          <w:tcPr>
            <w:tcW w:w="5341" w:type="dxa"/>
          </w:tcPr>
          <w:p w:rsidR="00931CE2" w:rsidRDefault="00931CE2" w:rsidP="00931CE2">
            <w:pPr>
              <w:pStyle w:val="ab"/>
              <w:spacing w:line="276" w:lineRule="auto"/>
              <w:jc w:val="both"/>
              <w:rPr>
                <w:lang w:val="ru-RU"/>
              </w:rPr>
            </w:pPr>
            <w:r>
              <w:rPr>
                <w:lang w:val="ru-RU"/>
              </w:rPr>
              <w:t>С</w:t>
            </w:r>
            <w:r w:rsidRPr="00162B8B">
              <w:rPr>
                <w:lang w:val="ru-RU"/>
              </w:rPr>
              <w:t>оответствие оформления требованиям</w:t>
            </w:r>
          </w:p>
          <w:p w:rsidR="00931CE2" w:rsidRDefault="00931CE2" w:rsidP="00931CE2">
            <w:pPr>
              <w:pStyle w:val="ab"/>
              <w:spacing w:line="276" w:lineRule="auto"/>
              <w:jc w:val="both"/>
              <w:rPr>
                <w:b/>
                <w:szCs w:val="24"/>
                <w:lang w:val="ru-RU"/>
              </w:rPr>
            </w:pPr>
          </w:p>
        </w:tc>
        <w:tc>
          <w:tcPr>
            <w:tcW w:w="5341" w:type="dxa"/>
          </w:tcPr>
          <w:p w:rsidR="00931CE2" w:rsidRPr="00931CE2" w:rsidRDefault="00931CE2" w:rsidP="00931CE2">
            <w:pPr>
              <w:pStyle w:val="ab"/>
              <w:spacing w:line="276" w:lineRule="auto"/>
              <w:jc w:val="center"/>
              <w:rPr>
                <w:szCs w:val="24"/>
                <w:lang w:val="ru-RU"/>
              </w:rPr>
            </w:pPr>
            <w:r w:rsidRPr="00931CE2">
              <w:rPr>
                <w:szCs w:val="24"/>
                <w:lang w:val="ru-RU"/>
              </w:rPr>
              <w:t>1 балл</w:t>
            </w:r>
          </w:p>
        </w:tc>
      </w:tr>
    </w:tbl>
    <w:p w:rsidR="00931CE2" w:rsidRPr="00EB1EC1" w:rsidRDefault="00931CE2" w:rsidP="00931CE2">
      <w:pPr>
        <w:pStyle w:val="a5"/>
        <w:shd w:val="clear" w:color="auto" w:fill="FFFFFF"/>
        <w:spacing w:before="0" w:beforeAutospacing="0" w:after="136" w:afterAutospacing="0"/>
        <w:rPr>
          <w:rFonts w:ascii="Arial" w:hAnsi="Arial" w:cs="Arial"/>
        </w:rPr>
      </w:pPr>
      <w:r w:rsidRPr="00EB1EC1">
        <w:t xml:space="preserve">Максимальный балл </w:t>
      </w:r>
      <w:r>
        <w:t xml:space="preserve"> - «</w:t>
      </w:r>
      <w:r w:rsidRPr="00EB1EC1">
        <w:t>5</w:t>
      </w:r>
      <w:r>
        <w:t>»</w:t>
      </w:r>
    </w:p>
    <w:p w:rsidR="00931CE2" w:rsidRPr="007A2D9F" w:rsidRDefault="00931CE2" w:rsidP="00931CE2">
      <w:pPr>
        <w:shd w:val="clear" w:color="auto" w:fill="FDFDFD"/>
        <w:spacing w:after="0" w:line="206" w:lineRule="atLeast"/>
        <w:jc w:val="both"/>
        <w:rPr>
          <w:rFonts w:ascii="Tahoma" w:eastAsia="Times New Roman" w:hAnsi="Tahoma" w:cs="Tahoma"/>
          <w:color w:val="1A1A1A"/>
          <w:sz w:val="15"/>
          <w:szCs w:val="15"/>
        </w:rPr>
      </w:pPr>
      <w:r w:rsidRPr="007A2D9F">
        <w:rPr>
          <w:rFonts w:ascii="Times New Roman" w:eastAsia="Times New Roman" w:hAnsi="Times New Roman" w:cs="Times New Roman"/>
          <w:color w:val="1A1A1A"/>
          <w:spacing w:val="-2"/>
          <w:sz w:val="24"/>
          <w:szCs w:val="24"/>
        </w:rPr>
        <w:t> </w:t>
      </w:r>
    </w:p>
    <w:p w:rsidR="004140A5" w:rsidRPr="00BE1BA9" w:rsidRDefault="00800405" w:rsidP="008B4122">
      <w:pPr>
        <w:pStyle w:val="Style13"/>
        <w:widowControl/>
        <w:tabs>
          <w:tab w:val="left" w:pos="2940"/>
        </w:tabs>
        <w:ind w:firstLine="709"/>
        <w:jc w:val="center"/>
        <w:rPr>
          <w:b/>
        </w:rPr>
      </w:pPr>
      <w:r>
        <w:rPr>
          <w:b/>
          <w:color w:val="1A1A1A"/>
        </w:rPr>
        <w:t>11</w:t>
      </w:r>
      <w:r w:rsidR="004140A5" w:rsidRPr="00BE1BA9">
        <w:rPr>
          <w:b/>
          <w:color w:val="1A1A1A"/>
        </w:rPr>
        <w:t>. Методические рекоменд</w:t>
      </w:r>
      <w:r w:rsidR="008B4122">
        <w:rPr>
          <w:b/>
          <w:color w:val="1A1A1A"/>
        </w:rPr>
        <w:t xml:space="preserve">ации по составлению </w:t>
      </w:r>
      <w:r w:rsidR="004140A5" w:rsidRPr="00BE1BA9">
        <w:rPr>
          <w:b/>
          <w:color w:val="1A1A1A"/>
        </w:rPr>
        <w:t xml:space="preserve"> буклетов</w:t>
      </w:r>
      <w:r>
        <w:rPr>
          <w:b/>
          <w:color w:val="1A1A1A"/>
        </w:rPr>
        <w:t>.</w:t>
      </w:r>
    </w:p>
    <w:p w:rsidR="004140A5" w:rsidRDefault="004140A5" w:rsidP="004140A5">
      <w:pPr>
        <w:pStyle w:val="Style13"/>
        <w:widowControl/>
        <w:jc w:val="both"/>
      </w:pPr>
    </w:p>
    <w:p w:rsidR="004140A5" w:rsidRDefault="004140A5" w:rsidP="004140A5">
      <w:pPr>
        <w:pStyle w:val="Style13"/>
        <w:ind w:firstLine="709"/>
        <w:jc w:val="both"/>
      </w:pPr>
      <w:r>
        <w:t>Р</w:t>
      </w:r>
      <w:r w:rsidRPr="000C310D">
        <w:t>азработка информационного буклета</w:t>
      </w:r>
      <w:r>
        <w:t xml:space="preserve"> –</w:t>
      </w:r>
      <w:r w:rsidRPr="000C310D">
        <w:t xml:space="preserve"> </w:t>
      </w:r>
      <w:r>
        <w:t>это вид внеаудиторной самостоятельной работы, связанный</w:t>
      </w:r>
      <w:r w:rsidRPr="000C310D">
        <w:t xml:space="preserve"> с интерпретацией, анализом и обобщением информации,</w:t>
      </w:r>
      <w:r>
        <w:t xml:space="preserve"> полученной из первоисточников и </w:t>
      </w:r>
      <w:r w:rsidRPr="000C310D">
        <w:t xml:space="preserve">представленной в виде творчески оформленного продукта. </w:t>
      </w:r>
      <w:r>
        <w:t xml:space="preserve">  </w:t>
      </w:r>
    </w:p>
    <w:p w:rsidR="004140A5" w:rsidRPr="003D501F" w:rsidRDefault="004140A5" w:rsidP="004140A5">
      <w:pPr>
        <w:pStyle w:val="Style13"/>
        <w:ind w:firstLine="709"/>
        <w:jc w:val="both"/>
      </w:pPr>
      <w:r w:rsidRPr="003D501F">
        <w:t>Буклет  – это произведение печати, изготовленное на одном листе, и сложенное при помо</w:t>
      </w:r>
      <w:r w:rsidR="003D501F" w:rsidRPr="003D501F">
        <w:t xml:space="preserve">щи параллельных сгибов </w:t>
      </w:r>
      <w:r w:rsidRPr="003D501F">
        <w:t xml:space="preserve"> один или несколько раз в несколько страниц-полос.</w:t>
      </w:r>
    </w:p>
    <w:p w:rsidR="004140A5" w:rsidRPr="003D501F" w:rsidRDefault="004140A5" w:rsidP="004140A5">
      <w:pPr>
        <w:pStyle w:val="Style13"/>
        <w:ind w:firstLine="709"/>
        <w:jc w:val="both"/>
      </w:pPr>
      <w:r w:rsidRPr="003D501F">
        <w:t>Цель буклета - привлечь внимание аудитории и уложить максимум необходимой информации в минимум печатной площади.</w:t>
      </w:r>
    </w:p>
    <w:p w:rsidR="004140A5" w:rsidRPr="006E044F" w:rsidRDefault="004140A5" w:rsidP="006E044F">
      <w:pPr>
        <w:pStyle w:val="Style13"/>
        <w:ind w:firstLine="709"/>
        <w:jc w:val="center"/>
        <w:rPr>
          <w:b/>
          <w:bCs/>
          <w:iCs/>
        </w:rPr>
      </w:pPr>
      <w:r w:rsidRPr="006E044F">
        <w:rPr>
          <w:b/>
          <w:bCs/>
          <w:iCs/>
        </w:rPr>
        <w:t>Основные виды буклетов</w:t>
      </w:r>
      <w:r w:rsidR="006E044F" w:rsidRPr="006E044F">
        <w:rPr>
          <w:b/>
          <w:bCs/>
          <w:iCs/>
        </w:rPr>
        <w:t>.</w:t>
      </w:r>
    </w:p>
    <w:p w:rsidR="004140A5" w:rsidRPr="000C310D" w:rsidRDefault="004140A5" w:rsidP="00C013D0">
      <w:pPr>
        <w:pStyle w:val="Style13"/>
        <w:ind w:firstLine="709"/>
        <w:jc w:val="center"/>
      </w:pPr>
      <w:r>
        <w:rPr>
          <w:noProof/>
        </w:rPr>
        <w:drawing>
          <wp:inline distT="0" distB="0" distL="0" distR="0">
            <wp:extent cx="5200650" cy="1905000"/>
            <wp:effectExtent l="19050" t="0" r="0" b="0"/>
            <wp:docPr id="3" name="Рисунок 25" descr="http://emedica.lv/wp-content/uploads/2015/06/bukleti-par-veseli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emedica.lv/wp-content/uploads/2015/06/bukleti-par-veselibu.png"/>
                    <pic:cNvPicPr>
                      <a:picLocks noChangeAspect="1" noChangeArrowheads="1"/>
                    </pic:cNvPicPr>
                  </pic:nvPicPr>
                  <pic:blipFill>
                    <a:blip r:embed="rId15" cstate="print"/>
                    <a:srcRect/>
                    <a:stretch>
                      <a:fillRect/>
                    </a:stretch>
                  </pic:blipFill>
                  <pic:spPr bwMode="auto">
                    <a:xfrm rot="10800000">
                      <a:off x="0" y="0"/>
                      <a:ext cx="5219490" cy="1911901"/>
                    </a:xfrm>
                    <a:prstGeom prst="rect">
                      <a:avLst/>
                    </a:prstGeom>
                    <a:noFill/>
                    <a:ln w="9525">
                      <a:noFill/>
                      <a:miter lim="800000"/>
                      <a:headEnd/>
                      <a:tailEnd/>
                    </a:ln>
                  </pic:spPr>
                </pic:pic>
              </a:graphicData>
            </a:graphic>
          </wp:inline>
        </w:drawing>
      </w:r>
    </w:p>
    <w:p w:rsidR="004140A5" w:rsidRPr="000C310D" w:rsidRDefault="004140A5" w:rsidP="004140A5">
      <w:pPr>
        <w:pStyle w:val="Style13"/>
        <w:ind w:firstLine="709"/>
        <w:jc w:val="both"/>
      </w:pPr>
    </w:p>
    <w:p w:rsidR="00B66809" w:rsidRPr="00B66809" w:rsidRDefault="00B66809" w:rsidP="00B66809">
      <w:pPr>
        <w:pStyle w:val="Style13"/>
        <w:ind w:firstLine="709"/>
        <w:jc w:val="right"/>
      </w:pPr>
      <w:r>
        <w:t>23</w:t>
      </w:r>
    </w:p>
    <w:p w:rsidR="00B66809" w:rsidRDefault="00B66809" w:rsidP="00B70F84">
      <w:pPr>
        <w:pStyle w:val="Style13"/>
        <w:ind w:firstLine="709"/>
        <w:jc w:val="center"/>
        <w:rPr>
          <w:b/>
        </w:rPr>
      </w:pPr>
    </w:p>
    <w:p w:rsidR="004140A5" w:rsidRDefault="008B4122" w:rsidP="00B70F84">
      <w:pPr>
        <w:pStyle w:val="Style13"/>
        <w:ind w:firstLine="709"/>
        <w:jc w:val="center"/>
        <w:rPr>
          <w:b/>
        </w:rPr>
      </w:pPr>
      <w:r>
        <w:rPr>
          <w:b/>
        </w:rPr>
        <w:t>11.1. Общие требования</w:t>
      </w:r>
      <w:r w:rsidR="00B70F84">
        <w:rPr>
          <w:b/>
        </w:rPr>
        <w:t>.</w:t>
      </w:r>
    </w:p>
    <w:p w:rsidR="00B66809" w:rsidRPr="00572412" w:rsidRDefault="00B66809" w:rsidP="00B70F84">
      <w:pPr>
        <w:pStyle w:val="Style13"/>
        <w:ind w:firstLine="709"/>
        <w:jc w:val="center"/>
        <w:rPr>
          <w:b/>
        </w:rPr>
      </w:pPr>
    </w:p>
    <w:p w:rsidR="004140A5" w:rsidRPr="000C310D" w:rsidRDefault="004140A5" w:rsidP="004140A5">
      <w:pPr>
        <w:pStyle w:val="Style13"/>
        <w:numPr>
          <w:ilvl w:val="0"/>
          <w:numId w:val="39"/>
        </w:numPr>
        <w:jc w:val="both"/>
      </w:pPr>
      <w:r w:rsidRPr="000C310D">
        <w:t>Правильно составленный буклет должен включать в себя 3 основных блока: информативный материал, визуальный ряд, контактную информацию (сведения об авторе).</w:t>
      </w:r>
    </w:p>
    <w:p w:rsidR="004140A5" w:rsidRPr="000C310D" w:rsidRDefault="004140A5" w:rsidP="004140A5">
      <w:pPr>
        <w:pStyle w:val="Style13"/>
        <w:numPr>
          <w:ilvl w:val="0"/>
          <w:numId w:val="39"/>
        </w:numPr>
        <w:jc w:val="both"/>
      </w:pPr>
      <w:r w:rsidRPr="000C310D">
        <w:t>При отборе информации для буклета помните о соответствии заданной теме и выбранной целевой аудитории, для которой предназначен буклет.</w:t>
      </w:r>
    </w:p>
    <w:p w:rsidR="004140A5" w:rsidRPr="000C310D" w:rsidRDefault="004140A5" w:rsidP="004140A5">
      <w:pPr>
        <w:pStyle w:val="Style13"/>
        <w:numPr>
          <w:ilvl w:val="0"/>
          <w:numId w:val="39"/>
        </w:numPr>
        <w:jc w:val="both"/>
      </w:pPr>
      <w:r w:rsidRPr="000C310D">
        <w:t>Необходимо правильно определить оптимальный объем информации – ее должно быть достаточно для раскрытия темы, но не должно быть слишком много, что повлечет за собой уменьшение размера шрифта и негативно скажется на «читаемости» текста.</w:t>
      </w:r>
    </w:p>
    <w:p w:rsidR="004140A5" w:rsidRPr="000C310D" w:rsidRDefault="004140A5" w:rsidP="004140A5">
      <w:pPr>
        <w:pStyle w:val="Style13"/>
        <w:numPr>
          <w:ilvl w:val="0"/>
          <w:numId w:val="39"/>
        </w:numPr>
        <w:jc w:val="both"/>
      </w:pPr>
      <w:r w:rsidRPr="000C310D">
        <w:t xml:space="preserve">Убедитесь в достоверности и современности выбранной информации. Если материал вызывает у Вас сомнения, а проверить его не представляется возможным, лучше не включайте такие сведения буклет. </w:t>
      </w:r>
    </w:p>
    <w:p w:rsidR="004140A5" w:rsidRPr="000C310D" w:rsidRDefault="004140A5" w:rsidP="004140A5">
      <w:pPr>
        <w:pStyle w:val="Style13"/>
        <w:numPr>
          <w:ilvl w:val="0"/>
          <w:numId w:val="39"/>
        </w:numPr>
        <w:jc w:val="both"/>
      </w:pPr>
      <w:r w:rsidRPr="000C310D">
        <w:t>Информация должна быть изложена точно, ясно и кратко, без излишней терминологии.</w:t>
      </w:r>
    </w:p>
    <w:p w:rsidR="004140A5" w:rsidRPr="000C310D" w:rsidRDefault="004140A5" w:rsidP="004140A5">
      <w:pPr>
        <w:pStyle w:val="Style13"/>
        <w:numPr>
          <w:ilvl w:val="0"/>
          <w:numId w:val="39"/>
        </w:numPr>
        <w:jc w:val="both"/>
      </w:pPr>
      <w:r w:rsidRPr="000C310D">
        <w:t>В качестве ключевых точек используйте броские заголовки / подзаголовки. Длинные тексты не вызывают интереса.</w:t>
      </w:r>
    </w:p>
    <w:p w:rsidR="004140A5" w:rsidRPr="000C310D" w:rsidRDefault="004140A5" w:rsidP="004140A5">
      <w:pPr>
        <w:pStyle w:val="Style13"/>
        <w:numPr>
          <w:ilvl w:val="0"/>
          <w:numId w:val="39"/>
        </w:numPr>
        <w:jc w:val="both"/>
      </w:pPr>
      <w:r w:rsidRPr="000C310D">
        <w:t>Для оформления буклета воспользуйтесь одним из программных средств: Microsoft Word, Microsoft Publisher:</w:t>
      </w:r>
    </w:p>
    <w:p w:rsidR="004140A5" w:rsidRPr="000C310D" w:rsidRDefault="004140A5" w:rsidP="004140A5">
      <w:pPr>
        <w:pStyle w:val="Style13"/>
        <w:numPr>
          <w:ilvl w:val="1"/>
          <w:numId w:val="39"/>
        </w:numPr>
        <w:jc w:val="both"/>
      </w:pPr>
      <w:r w:rsidRPr="000C310D">
        <w:t>программа Microsoft Publisher наиболее удобна для создания информационного буклета, так как в ней имеются шаблоны публикаций для печати, что позволяет упростить процесс их создания;</w:t>
      </w:r>
    </w:p>
    <w:p w:rsidR="004140A5" w:rsidRPr="000C310D" w:rsidRDefault="004140A5" w:rsidP="004140A5">
      <w:pPr>
        <w:pStyle w:val="Style13"/>
        <w:numPr>
          <w:ilvl w:val="1"/>
          <w:numId w:val="39"/>
        </w:numPr>
        <w:jc w:val="both"/>
      </w:pPr>
      <w:r w:rsidRPr="000C310D">
        <w:t>если в компьютере нет данной программы, то создание буклетов возможно и в текстовом редакторе Microsoft Word. В этом случае рекомендуется в пункте меню «Параметры страницы» выбрать альбомную ориентацию листа и разбить его на три колонки («Формат» - «Колонки»), или создать таблицу с тремя колонками, для размещения в них информации.</w:t>
      </w:r>
    </w:p>
    <w:p w:rsidR="004140A5" w:rsidRPr="000C310D" w:rsidRDefault="004140A5" w:rsidP="004140A5">
      <w:pPr>
        <w:pStyle w:val="Style13"/>
        <w:numPr>
          <w:ilvl w:val="0"/>
          <w:numId w:val="39"/>
        </w:numPr>
        <w:jc w:val="both"/>
      </w:pPr>
      <w:r w:rsidRPr="000C310D">
        <w:t>Определите цветовую схему буклета. Для фона желательно выбирать белый, серый, бежевый, розовый или бледно-желтый цвета. От использования темных цветов нужно отказаться. Темные цвета можно использовать только в исключительных случаях, они позволят подчеркнуть определенную смысловую нагрузку. Ключевые фразы следует выделить другим цветом.</w:t>
      </w:r>
    </w:p>
    <w:p w:rsidR="004140A5" w:rsidRPr="000C310D" w:rsidRDefault="004140A5" w:rsidP="004140A5">
      <w:pPr>
        <w:pStyle w:val="Style13"/>
        <w:numPr>
          <w:ilvl w:val="0"/>
          <w:numId w:val="39"/>
        </w:numPr>
        <w:jc w:val="both"/>
      </w:pPr>
      <w:r w:rsidRPr="000C310D">
        <w:t>Визуальный ряд должен дополнять информацию, соответствовать заданной теме. При его подготовке необходимо придерживаться единого стиля оформления.</w:t>
      </w:r>
    </w:p>
    <w:p w:rsidR="004140A5" w:rsidRDefault="004140A5" w:rsidP="004140A5">
      <w:pPr>
        <w:pStyle w:val="Style13"/>
        <w:numPr>
          <w:ilvl w:val="0"/>
          <w:numId w:val="39"/>
        </w:numPr>
        <w:jc w:val="both"/>
      </w:pPr>
      <w:r w:rsidRPr="000C310D">
        <w:t>Разрабатывая дизайн буклета, не перегружайте его лишними элементами, т.к. все, что отвлекает, снижает эффективность восприятия буклета, но и не старайтесь свести дизайн к минимуму, т.к. он будет неинтересным, не привлечет внимания.</w:t>
      </w:r>
    </w:p>
    <w:p w:rsidR="004140A5" w:rsidRDefault="004140A5" w:rsidP="004140A5">
      <w:pPr>
        <w:pStyle w:val="Style13"/>
        <w:ind w:left="720"/>
        <w:jc w:val="both"/>
      </w:pPr>
    </w:p>
    <w:p w:rsidR="004140A5" w:rsidRPr="000C310D" w:rsidRDefault="00F62D28" w:rsidP="00F62D28">
      <w:pPr>
        <w:pStyle w:val="Style13"/>
        <w:ind w:firstLine="709"/>
        <w:jc w:val="center"/>
      </w:pPr>
      <w:r>
        <w:rPr>
          <w:b/>
        </w:rPr>
        <w:t xml:space="preserve">11.2. </w:t>
      </w:r>
      <w:r w:rsidR="004140A5" w:rsidRPr="000C310D">
        <w:rPr>
          <w:b/>
        </w:rPr>
        <w:t xml:space="preserve">Алгоритм </w:t>
      </w:r>
      <w:r>
        <w:rPr>
          <w:b/>
        </w:rPr>
        <w:t>составления буклета.</w:t>
      </w:r>
    </w:p>
    <w:p w:rsidR="004140A5" w:rsidRPr="000C310D" w:rsidRDefault="004140A5" w:rsidP="004140A5">
      <w:pPr>
        <w:pStyle w:val="Style13"/>
        <w:tabs>
          <w:tab w:val="left" w:pos="4245"/>
        </w:tabs>
        <w:ind w:firstLine="709"/>
        <w:jc w:val="both"/>
      </w:pPr>
      <w:r>
        <w:tab/>
      </w:r>
    </w:p>
    <w:p w:rsidR="004140A5" w:rsidRPr="000C310D" w:rsidRDefault="004140A5" w:rsidP="00561584">
      <w:pPr>
        <w:pStyle w:val="Style13"/>
        <w:numPr>
          <w:ilvl w:val="0"/>
          <w:numId w:val="42"/>
        </w:numPr>
        <w:jc w:val="both"/>
      </w:pPr>
      <w:r w:rsidRPr="000C310D">
        <w:t xml:space="preserve">Изучите информацию </w:t>
      </w:r>
      <w:r w:rsidR="00F62D28">
        <w:t>п</w:t>
      </w:r>
      <w:r w:rsidRPr="000C310D">
        <w:t xml:space="preserve">о </w:t>
      </w:r>
      <w:r w:rsidR="00561584">
        <w:t>заданной теме.</w:t>
      </w:r>
    </w:p>
    <w:p w:rsidR="004140A5" w:rsidRPr="000C310D" w:rsidRDefault="004140A5" w:rsidP="004140A5">
      <w:pPr>
        <w:pStyle w:val="Style13"/>
        <w:numPr>
          <w:ilvl w:val="0"/>
          <w:numId w:val="42"/>
        </w:numPr>
        <w:jc w:val="both"/>
      </w:pPr>
      <w:r w:rsidRPr="000C310D">
        <w:t>Осуществите поиск дополнительной инфо</w:t>
      </w:r>
      <w:r w:rsidR="008E194D">
        <w:t>рмации</w:t>
      </w:r>
      <w:r w:rsidRPr="000C310D">
        <w:t>.</w:t>
      </w:r>
    </w:p>
    <w:p w:rsidR="004140A5" w:rsidRPr="000C310D" w:rsidRDefault="004140A5" w:rsidP="004140A5">
      <w:pPr>
        <w:pStyle w:val="Style13"/>
        <w:numPr>
          <w:ilvl w:val="0"/>
          <w:numId w:val="42"/>
        </w:numPr>
        <w:jc w:val="both"/>
      </w:pPr>
      <w:r w:rsidRPr="000C310D">
        <w:t>Выберите целевую аудиторию (пациент / категория пациентов; медицинский работник / категория медицинских работников), для которой Вы разрабатываете информационный буклет.</w:t>
      </w:r>
    </w:p>
    <w:p w:rsidR="004140A5" w:rsidRPr="000C310D" w:rsidRDefault="004140A5" w:rsidP="004140A5">
      <w:pPr>
        <w:pStyle w:val="Style13"/>
        <w:numPr>
          <w:ilvl w:val="0"/>
          <w:numId w:val="42"/>
        </w:numPr>
        <w:jc w:val="both"/>
      </w:pPr>
      <w:r w:rsidRPr="000C310D">
        <w:t>Проанализируйте содержание изученной информации и разработайте для выбранной</w:t>
      </w:r>
      <w:r w:rsidR="008E194D">
        <w:t xml:space="preserve"> целевой аудитории буклет по заданной теме</w:t>
      </w:r>
      <w:r w:rsidRPr="000C310D">
        <w:t>. При составлении и оформлении буклета используйте методические рекомендации.</w:t>
      </w:r>
    </w:p>
    <w:p w:rsidR="00F47F9A" w:rsidRDefault="00F47F9A" w:rsidP="00742112">
      <w:pPr>
        <w:pStyle w:val="Style13"/>
        <w:ind w:left="720"/>
        <w:jc w:val="cente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Default="00B66809" w:rsidP="00742112">
      <w:pPr>
        <w:pStyle w:val="Style13"/>
        <w:ind w:left="720"/>
        <w:jc w:val="center"/>
        <w:rPr>
          <w:b/>
        </w:rPr>
      </w:pPr>
    </w:p>
    <w:p w:rsidR="00B66809" w:rsidRPr="00B66809" w:rsidRDefault="00B66809" w:rsidP="00B66809">
      <w:pPr>
        <w:pStyle w:val="Style13"/>
        <w:ind w:left="720"/>
        <w:jc w:val="right"/>
      </w:pPr>
      <w:r>
        <w:t>24</w:t>
      </w:r>
    </w:p>
    <w:p w:rsidR="004140A5" w:rsidRDefault="00742112" w:rsidP="00742112">
      <w:pPr>
        <w:pStyle w:val="Style13"/>
        <w:ind w:left="720"/>
        <w:jc w:val="center"/>
        <w:rPr>
          <w:b/>
        </w:rPr>
      </w:pPr>
      <w:r w:rsidRPr="00742112">
        <w:rPr>
          <w:b/>
        </w:rPr>
        <w:t>11.3. Критерии оценивания буклета.</w:t>
      </w:r>
    </w:p>
    <w:p w:rsidR="00742112" w:rsidRDefault="00742112" w:rsidP="00742112">
      <w:pPr>
        <w:pStyle w:val="Style13"/>
        <w:ind w:left="720"/>
        <w:jc w:val="center"/>
        <w:rPr>
          <w:b/>
        </w:rPr>
      </w:pPr>
    </w:p>
    <w:tbl>
      <w:tblPr>
        <w:tblStyle w:val="a7"/>
        <w:tblW w:w="0" w:type="auto"/>
        <w:tblInd w:w="720" w:type="dxa"/>
        <w:tblLook w:val="04A0"/>
      </w:tblPr>
      <w:tblGrid>
        <w:gridCol w:w="5053"/>
        <w:gridCol w:w="4909"/>
      </w:tblGrid>
      <w:tr w:rsidR="00225AD6" w:rsidTr="00467EB0">
        <w:tc>
          <w:tcPr>
            <w:tcW w:w="9962" w:type="dxa"/>
            <w:gridSpan w:val="2"/>
          </w:tcPr>
          <w:p w:rsidR="00225AD6" w:rsidRDefault="00225AD6" w:rsidP="00742112">
            <w:pPr>
              <w:pStyle w:val="Style13"/>
              <w:jc w:val="center"/>
              <w:rPr>
                <w:b/>
              </w:rPr>
            </w:pPr>
            <w:r>
              <w:rPr>
                <w:b/>
              </w:rPr>
              <w:t xml:space="preserve">Содержание </w:t>
            </w:r>
            <w:r w:rsidR="00D92B21">
              <w:rPr>
                <w:b/>
              </w:rPr>
              <w:t>–</w:t>
            </w:r>
            <w:r>
              <w:rPr>
                <w:b/>
              </w:rPr>
              <w:t xml:space="preserve"> </w:t>
            </w:r>
            <w:r w:rsidR="00D92B21">
              <w:rPr>
                <w:b/>
              </w:rPr>
              <w:t>3 балла</w:t>
            </w:r>
          </w:p>
        </w:tc>
      </w:tr>
      <w:tr w:rsidR="00225AD6" w:rsidTr="00225AD6">
        <w:tc>
          <w:tcPr>
            <w:tcW w:w="5053" w:type="dxa"/>
          </w:tcPr>
          <w:p w:rsidR="00225AD6" w:rsidRPr="00225AD6" w:rsidRDefault="009638D6" w:rsidP="00B66809">
            <w:pPr>
              <w:pStyle w:val="Style13"/>
              <w:ind w:hanging="11"/>
              <w:jc w:val="both"/>
            </w:pPr>
            <w:r w:rsidRPr="009638D6">
              <w:t>Содержание буклета полностью соответствует заданной теме</w:t>
            </w:r>
          </w:p>
        </w:tc>
        <w:tc>
          <w:tcPr>
            <w:tcW w:w="4909" w:type="dxa"/>
          </w:tcPr>
          <w:p w:rsidR="00225AD6" w:rsidRPr="009638D6" w:rsidRDefault="00225AD6" w:rsidP="00742112">
            <w:pPr>
              <w:pStyle w:val="Style13"/>
              <w:jc w:val="center"/>
            </w:pPr>
            <w:r w:rsidRPr="009638D6">
              <w:t>2 балла</w:t>
            </w:r>
          </w:p>
        </w:tc>
      </w:tr>
      <w:tr w:rsidR="009638D6" w:rsidRPr="009638D6" w:rsidTr="00225AD6">
        <w:tc>
          <w:tcPr>
            <w:tcW w:w="5053" w:type="dxa"/>
          </w:tcPr>
          <w:p w:rsidR="009638D6" w:rsidRPr="009638D6" w:rsidRDefault="009638D6" w:rsidP="009638D6">
            <w:pPr>
              <w:pStyle w:val="Style13"/>
              <w:jc w:val="both"/>
            </w:pPr>
            <w:r w:rsidRPr="009638D6">
              <w:t>Информация полностью соответствует особенностям выбранной целевой аудитории</w:t>
            </w:r>
          </w:p>
        </w:tc>
        <w:tc>
          <w:tcPr>
            <w:tcW w:w="4909" w:type="dxa"/>
          </w:tcPr>
          <w:p w:rsidR="009638D6" w:rsidRPr="009638D6" w:rsidRDefault="009638D6" w:rsidP="00742112">
            <w:pPr>
              <w:pStyle w:val="Style13"/>
              <w:jc w:val="center"/>
            </w:pPr>
            <w:r>
              <w:t>1 балл</w:t>
            </w:r>
          </w:p>
        </w:tc>
      </w:tr>
      <w:tr w:rsidR="009638D6" w:rsidTr="00467EB0">
        <w:tc>
          <w:tcPr>
            <w:tcW w:w="9962" w:type="dxa"/>
            <w:gridSpan w:val="2"/>
          </w:tcPr>
          <w:p w:rsidR="009638D6" w:rsidRDefault="009638D6" w:rsidP="00742112">
            <w:pPr>
              <w:pStyle w:val="Style13"/>
              <w:jc w:val="center"/>
              <w:rPr>
                <w:b/>
              </w:rPr>
            </w:pPr>
            <w:r>
              <w:rPr>
                <w:b/>
              </w:rPr>
              <w:t xml:space="preserve">Корректность текста </w:t>
            </w:r>
            <w:r w:rsidR="00D35D06">
              <w:rPr>
                <w:b/>
              </w:rPr>
              <w:t>–</w:t>
            </w:r>
            <w:r>
              <w:rPr>
                <w:b/>
              </w:rPr>
              <w:t xml:space="preserve"> </w:t>
            </w:r>
            <w:r w:rsidR="00D35D06">
              <w:rPr>
                <w:b/>
              </w:rPr>
              <w:t>3 балла</w:t>
            </w:r>
          </w:p>
        </w:tc>
      </w:tr>
      <w:tr w:rsidR="00742112" w:rsidTr="00225AD6">
        <w:tc>
          <w:tcPr>
            <w:tcW w:w="5053" w:type="dxa"/>
          </w:tcPr>
          <w:p w:rsidR="00742112" w:rsidRPr="009638D6" w:rsidRDefault="009638D6" w:rsidP="009638D6">
            <w:pPr>
              <w:pStyle w:val="Style13"/>
              <w:jc w:val="both"/>
            </w:pPr>
            <w:r>
              <w:t>Отсутствие орфографических и пунктуационных ошибок</w:t>
            </w:r>
          </w:p>
        </w:tc>
        <w:tc>
          <w:tcPr>
            <w:tcW w:w="4909" w:type="dxa"/>
          </w:tcPr>
          <w:p w:rsidR="00742112" w:rsidRPr="00D35D06" w:rsidRDefault="00D35D06" w:rsidP="00742112">
            <w:pPr>
              <w:pStyle w:val="Style13"/>
              <w:jc w:val="center"/>
            </w:pPr>
            <w:r w:rsidRPr="00D35D06">
              <w:t>1 балл</w:t>
            </w:r>
          </w:p>
        </w:tc>
      </w:tr>
      <w:tr w:rsidR="009638D6" w:rsidTr="00225AD6">
        <w:tc>
          <w:tcPr>
            <w:tcW w:w="5053" w:type="dxa"/>
          </w:tcPr>
          <w:p w:rsidR="009638D6" w:rsidRDefault="009638D6" w:rsidP="009638D6">
            <w:pPr>
              <w:pStyle w:val="Style13"/>
              <w:jc w:val="both"/>
            </w:pPr>
            <w:r>
              <w:t>Краткость, точность, законченность информации</w:t>
            </w:r>
          </w:p>
        </w:tc>
        <w:tc>
          <w:tcPr>
            <w:tcW w:w="4909" w:type="dxa"/>
          </w:tcPr>
          <w:p w:rsidR="009638D6" w:rsidRPr="00D35D06" w:rsidRDefault="00D35D06" w:rsidP="00742112">
            <w:pPr>
              <w:pStyle w:val="Style13"/>
              <w:jc w:val="center"/>
            </w:pPr>
            <w:r w:rsidRPr="00D35D06">
              <w:t>1 балл</w:t>
            </w:r>
          </w:p>
        </w:tc>
      </w:tr>
      <w:tr w:rsidR="009638D6" w:rsidTr="00225AD6">
        <w:tc>
          <w:tcPr>
            <w:tcW w:w="5053" w:type="dxa"/>
          </w:tcPr>
          <w:p w:rsidR="009638D6" w:rsidRDefault="009638D6" w:rsidP="009638D6">
            <w:pPr>
              <w:pStyle w:val="Style13"/>
              <w:jc w:val="both"/>
            </w:pPr>
            <w:r>
              <w:t>Достоверность информации, подтвержденная источниками</w:t>
            </w:r>
          </w:p>
        </w:tc>
        <w:tc>
          <w:tcPr>
            <w:tcW w:w="4909" w:type="dxa"/>
          </w:tcPr>
          <w:p w:rsidR="009638D6" w:rsidRPr="00D35D06" w:rsidRDefault="00D35D06" w:rsidP="00742112">
            <w:pPr>
              <w:pStyle w:val="Style13"/>
              <w:jc w:val="center"/>
            </w:pPr>
            <w:r w:rsidRPr="00D35D06">
              <w:t>1 балл</w:t>
            </w:r>
          </w:p>
        </w:tc>
      </w:tr>
      <w:tr w:rsidR="009638D6" w:rsidTr="00467EB0">
        <w:tc>
          <w:tcPr>
            <w:tcW w:w="9962" w:type="dxa"/>
            <w:gridSpan w:val="2"/>
          </w:tcPr>
          <w:p w:rsidR="009638D6" w:rsidRDefault="009638D6" w:rsidP="00742112">
            <w:pPr>
              <w:pStyle w:val="Style13"/>
              <w:jc w:val="center"/>
              <w:rPr>
                <w:b/>
              </w:rPr>
            </w:pPr>
            <w:r>
              <w:rPr>
                <w:b/>
              </w:rPr>
              <w:t xml:space="preserve">Дизайн </w:t>
            </w:r>
            <w:r w:rsidR="00052687">
              <w:rPr>
                <w:b/>
              </w:rPr>
              <w:t>–</w:t>
            </w:r>
            <w:r>
              <w:rPr>
                <w:b/>
              </w:rPr>
              <w:t xml:space="preserve"> </w:t>
            </w:r>
            <w:r w:rsidR="00052687">
              <w:rPr>
                <w:b/>
              </w:rPr>
              <w:t>4 балла</w:t>
            </w:r>
          </w:p>
        </w:tc>
      </w:tr>
      <w:tr w:rsidR="00742112" w:rsidTr="00225AD6">
        <w:tc>
          <w:tcPr>
            <w:tcW w:w="5053" w:type="dxa"/>
          </w:tcPr>
          <w:p w:rsidR="00742112" w:rsidRPr="009638D6" w:rsidRDefault="009638D6" w:rsidP="009638D6">
            <w:pPr>
              <w:pStyle w:val="Style13"/>
              <w:jc w:val="both"/>
            </w:pPr>
            <w:r w:rsidRPr="009638D6">
              <w:t>Разметка буклета и его оформление логичны и отвечают эстетическим требованиям</w:t>
            </w:r>
          </w:p>
        </w:tc>
        <w:tc>
          <w:tcPr>
            <w:tcW w:w="4909" w:type="dxa"/>
          </w:tcPr>
          <w:p w:rsidR="00742112" w:rsidRPr="009638D6" w:rsidRDefault="00052687" w:rsidP="00742112">
            <w:pPr>
              <w:pStyle w:val="Style13"/>
              <w:jc w:val="center"/>
            </w:pPr>
            <w:r>
              <w:t>1 балл</w:t>
            </w:r>
          </w:p>
        </w:tc>
      </w:tr>
      <w:tr w:rsidR="00742112" w:rsidTr="00225AD6">
        <w:tc>
          <w:tcPr>
            <w:tcW w:w="5053" w:type="dxa"/>
          </w:tcPr>
          <w:p w:rsidR="00742112" w:rsidRPr="009638D6" w:rsidRDefault="009638D6" w:rsidP="009638D6">
            <w:pPr>
              <w:pStyle w:val="Style13"/>
              <w:jc w:val="both"/>
            </w:pPr>
            <w:r>
              <w:t>Дизайн не противоречит содержанию</w:t>
            </w:r>
          </w:p>
        </w:tc>
        <w:tc>
          <w:tcPr>
            <w:tcW w:w="4909" w:type="dxa"/>
          </w:tcPr>
          <w:p w:rsidR="00742112" w:rsidRPr="009638D6" w:rsidRDefault="00052687" w:rsidP="00742112">
            <w:pPr>
              <w:pStyle w:val="Style13"/>
              <w:jc w:val="center"/>
            </w:pPr>
            <w:r>
              <w:t>1 балл</w:t>
            </w:r>
          </w:p>
        </w:tc>
      </w:tr>
      <w:tr w:rsidR="00742112" w:rsidTr="00225AD6">
        <w:tc>
          <w:tcPr>
            <w:tcW w:w="5053" w:type="dxa"/>
          </w:tcPr>
          <w:p w:rsidR="00742112" w:rsidRPr="009638D6" w:rsidRDefault="009638D6" w:rsidP="009638D6">
            <w:pPr>
              <w:pStyle w:val="Style13"/>
              <w:jc w:val="both"/>
            </w:pPr>
            <w:r>
              <w:t>Графические объекты привлекательны, соответствуют содержанию, размещены корректно</w:t>
            </w:r>
          </w:p>
        </w:tc>
        <w:tc>
          <w:tcPr>
            <w:tcW w:w="4909" w:type="dxa"/>
          </w:tcPr>
          <w:p w:rsidR="00742112" w:rsidRPr="009638D6" w:rsidRDefault="00052687" w:rsidP="00742112">
            <w:pPr>
              <w:pStyle w:val="Style13"/>
              <w:jc w:val="center"/>
            </w:pPr>
            <w:r>
              <w:t>1 балл</w:t>
            </w:r>
          </w:p>
        </w:tc>
      </w:tr>
      <w:tr w:rsidR="00742112" w:rsidTr="00225AD6">
        <w:tc>
          <w:tcPr>
            <w:tcW w:w="5053" w:type="dxa"/>
          </w:tcPr>
          <w:p w:rsidR="00742112" w:rsidRPr="009638D6" w:rsidRDefault="009638D6" w:rsidP="009638D6">
            <w:pPr>
              <w:pStyle w:val="Style13"/>
              <w:jc w:val="both"/>
            </w:pPr>
            <w:r>
              <w:t>Текст легко читается, фон сочетается с текстом</w:t>
            </w:r>
          </w:p>
        </w:tc>
        <w:tc>
          <w:tcPr>
            <w:tcW w:w="4909" w:type="dxa"/>
          </w:tcPr>
          <w:p w:rsidR="00742112" w:rsidRPr="009638D6" w:rsidRDefault="00052687" w:rsidP="00742112">
            <w:pPr>
              <w:pStyle w:val="Style13"/>
              <w:jc w:val="center"/>
            </w:pPr>
            <w:r>
              <w:t>1 балл</w:t>
            </w:r>
          </w:p>
        </w:tc>
      </w:tr>
    </w:tbl>
    <w:p w:rsidR="00742112" w:rsidRPr="00742112" w:rsidRDefault="00742112" w:rsidP="00742112">
      <w:pPr>
        <w:pStyle w:val="Style13"/>
        <w:ind w:left="720"/>
        <w:jc w:val="center"/>
        <w:rPr>
          <w:b/>
        </w:rPr>
      </w:pPr>
    </w:p>
    <w:p w:rsidR="00DE12D5" w:rsidRPr="00293D46" w:rsidRDefault="00DE12D5" w:rsidP="00DE12D5">
      <w:pPr>
        <w:pStyle w:val="a5"/>
        <w:spacing w:before="0" w:beforeAutospacing="0" w:after="0" w:afterAutospacing="0" w:line="288" w:lineRule="atLeast"/>
        <w:ind w:left="204" w:right="340"/>
        <w:rPr>
          <w:color w:val="000000"/>
        </w:rPr>
      </w:pPr>
      <w:r w:rsidRPr="00293D46">
        <w:rPr>
          <w:color w:val="000000"/>
        </w:rPr>
        <w:t>«Отлично» -  9-10  баллов</w:t>
      </w:r>
    </w:p>
    <w:p w:rsidR="00DE12D5" w:rsidRPr="00293D46" w:rsidRDefault="00DE12D5" w:rsidP="00DE12D5">
      <w:pPr>
        <w:pStyle w:val="a5"/>
        <w:spacing w:before="0" w:beforeAutospacing="0" w:after="0" w:afterAutospacing="0" w:line="288" w:lineRule="atLeast"/>
        <w:ind w:left="204" w:right="340"/>
        <w:rPr>
          <w:color w:val="000000"/>
        </w:rPr>
      </w:pPr>
      <w:r w:rsidRPr="00293D46">
        <w:rPr>
          <w:color w:val="000000"/>
        </w:rPr>
        <w:t>«Хорошо» - 7-8 баллов</w:t>
      </w:r>
    </w:p>
    <w:p w:rsidR="00DE12D5" w:rsidRDefault="00DE12D5" w:rsidP="00DE12D5">
      <w:pPr>
        <w:pStyle w:val="a5"/>
        <w:spacing w:before="0" w:beforeAutospacing="0" w:after="0" w:afterAutospacing="0" w:line="288" w:lineRule="atLeast"/>
        <w:ind w:left="204" w:right="340"/>
        <w:rPr>
          <w:color w:val="000000"/>
        </w:rPr>
      </w:pPr>
      <w:r w:rsidRPr="00293D46">
        <w:rPr>
          <w:color w:val="000000"/>
        </w:rPr>
        <w:t>«Удовлетворительно» -  5-6 баллов</w:t>
      </w:r>
    </w:p>
    <w:p w:rsidR="00DE12D5" w:rsidRDefault="00DE12D5" w:rsidP="00DE12D5">
      <w:pPr>
        <w:pStyle w:val="a5"/>
        <w:spacing w:before="0" w:beforeAutospacing="0" w:after="0" w:afterAutospacing="0" w:line="288" w:lineRule="atLeast"/>
        <w:ind w:left="204" w:right="340"/>
        <w:rPr>
          <w:color w:val="000000"/>
        </w:rPr>
      </w:pPr>
    </w:p>
    <w:p w:rsidR="004140A5" w:rsidRPr="00525C55" w:rsidRDefault="00525C55" w:rsidP="00525C55">
      <w:pPr>
        <w:pStyle w:val="Style13"/>
        <w:jc w:val="center"/>
        <w:rPr>
          <w:b/>
        </w:rPr>
      </w:pPr>
      <w:r w:rsidRPr="00525C55">
        <w:rPr>
          <w:b/>
        </w:rPr>
        <w:t>12. Методические рекомендации по созданию памятки.</w:t>
      </w:r>
    </w:p>
    <w:p w:rsidR="004140A5" w:rsidRPr="000C310D" w:rsidRDefault="004140A5" w:rsidP="004140A5">
      <w:pPr>
        <w:pStyle w:val="Style13"/>
        <w:jc w:val="both"/>
        <w:rPr>
          <w:b/>
        </w:rPr>
      </w:pPr>
    </w:p>
    <w:p w:rsidR="005911C6" w:rsidRDefault="005911C6" w:rsidP="005911C6">
      <w:pPr>
        <w:pStyle w:val="a5"/>
        <w:spacing w:before="0" w:beforeAutospacing="0" w:after="0" w:afterAutospacing="0" w:line="276" w:lineRule="auto"/>
        <w:jc w:val="center"/>
        <w:rPr>
          <w:b/>
          <w:color w:val="000000"/>
        </w:rPr>
      </w:pPr>
      <w:r w:rsidRPr="005911C6">
        <w:rPr>
          <w:b/>
          <w:color w:val="000000"/>
        </w:rPr>
        <w:t>12.1. Общие рекомендации.</w:t>
      </w:r>
    </w:p>
    <w:p w:rsidR="005911C6" w:rsidRDefault="005911C6" w:rsidP="005911C6">
      <w:pPr>
        <w:pStyle w:val="a5"/>
        <w:spacing w:before="0" w:beforeAutospacing="0" w:after="0" w:afterAutospacing="0" w:line="276" w:lineRule="auto"/>
        <w:jc w:val="center"/>
        <w:rPr>
          <w:color w:val="000000"/>
        </w:rPr>
      </w:pPr>
    </w:p>
    <w:p w:rsidR="00361B61" w:rsidRDefault="005911C6" w:rsidP="005911C6">
      <w:pPr>
        <w:pStyle w:val="a5"/>
        <w:spacing w:before="0" w:beforeAutospacing="0" w:after="0" w:afterAutospacing="0" w:line="276" w:lineRule="auto"/>
        <w:jc w:val="both"/>
        <w:rPr>
          <w:color w:val="000000"/>
        </w:rPr>
      </w:pPr>
      <w:r>
        <w:rPr>
          <w:color w:val="000000"/>
        </w:rPr>
        <w:t xml:space="preserve">         Памятка</w:t>
      </w:r>
      <w:r w:rsidRPr="00CD4FF0">
        <w:rPr>
          <w:color w:val="000000"/>
        </w:rPr>
        <w:t xml:space="preserve"> — кратк</w:t>
      </w:r>
      <w:r w:rsidR="00687EE8">
        <w:rPr>
          <w:color w:val="000000"/>
        </w:rPr>
        <w:t xml:space="preserve">ое нормативное, </w:t>
      </w:r>
      <w:r w:rsidRPr="00CD4FF0">
        <w:rPr>
          <w:color w:val="000000"/>
        </w:rPr>
        <w:t>практическое или</w:t>
      </w:r>
      <w:r>
        <w:rPr>
          <w:color w:val="000000"/>
        </w:rPr>
        <w:t xml:space="preserve"> справочное пособие</w:t>
      </w:r>
      <w:r w:rsidRPr="00CD4FF0">
        <w:rPr>
          <w:color w:val="000000"/>
        </w:rPr>
        <w:t>, содержащее самые важные сведения, которыми надо</w:t>
      </w:r>
      <w:r>
        <w:rPr>
          <w:color w:val="000000"/>
        </w:rPr>
        <w:t xml:space="preserve"> </w:t>
      </w:r>
      <w:r w:rsidRPr="00CD4FF0">
        <w:rPr>
          <w:color w:val="000000"/>
        </w:rPr>
        <w:t>руководствоваться, выполняя какую-либо операцию или осуществляя некоторую</w:t>
      </w:r>
      <w:r>
        <w:rPr>
          <w:color w:val="000000"/>
        </w:rPr>
        <w:t xml:space="preserve"> </w:t>
      </w:r>
      <w:r w:rsidRPr="00CD4FF0">
        <w:rPr>
          <w:color w:val="000000"/>
        </w:rPr>
        <w:t>деятельность.</w:t>
      </w:r>
      <w:r>
        <w:rPr>
          <w:color w:val="000000"/>
        </w:rPr>
        <w:t xml:space="preserve">  </w:t>
      </w:r>
    </w:p>
    <w:p w:rsidR="00361B61" w:rsidRDefault="00361B61" w:rsidP="005911C6">
      <w:pPr>
        <w:pStyle w:val="a5"/>
        <w:spacing w:before="0" w:beforeAutospacing="0" w:after="0" w:afterAutospacing="0" w:line="276" w:lineRule="auto"/>
        <w:jc w:val="both"/>
        <w:rPr>
          <w:color w:val="000000"/>
        </w:rPr>
      </w:pPr>
      <w:r>
        <w:rPr>
          <w:color w:val="000000"/>
        </w:rPr>
        <w:t xml:space="preserve">1.  </w:t>
      </w:r>
      <w:r w:rsidR="005911C6" w:rsidRPr="00CD4FF0">
        <w:rPr>
          <w:color w:val="000000"/>
        </w:rPr>
        <w:t>Памятка составляется индивидуально.</w:t>
      </w:r>
      <w:r>
        <w:rPr>
          <w:color w:val="000000"/>
        </w:rPr>
        <w:t xml:space="preserve"> </w:t>
      </w:r>
    </w:p>
    <w:p w:rsidR="00361B61" w:rsidRDefault="00361B61" w:rsidP="005911C6">
      <w:pPr>
        <w:pStyle w:val="a5"/>
        <w:spacing w:before="0" w:beforeAutospacing="0" w:after="0" w:afterAutospacing="0" w:line="276" w:lineRule="auto"/>
        <w:jc w:val="both"/>
        <w:rPr>
          <w:color w:val="000000"/>
        </w:rPr>
      </w:pPr>
      <w:r>
        <w:rPr>
          <w:color w:val="000000"/>
        </w:rPr>
        <w:t xml:space="preserve">2.  </w:t>
      </w:r>
      <w:r w:rsidR="005911C6" w:rsidRPr="00CD4FF0">
        <w:rPr>
          <w:color w:val="000000"/>
        </w:rPr>
        <w:t>Работа должна быть представлена на бумаге формата А4 в печатн</w:t>
      </w:r>
      <w:r w:rsidR="005911C6">
        <w:rPr>
          <w:color w:val="000000"/>
        </w:rPr>
        <w:t xml:space="preserve">ом </w:t>
      </w:r>
      <w:r w:rsidR="005911C6" w:rsidRPr="00CD4FF0">
        <w:rPr>
          <w:color w:val="000000"/>
        </w:rPr>
        <w:t xml:space="preserve"> варианте.</w:t>
      </w:r>
    </w:p>
    <w:p w:rsidR="00687EE8" w:rsidRPr="00687EE8" w:rsidRDefault="00467EB0" w:rsidP="00687EE8">
      <w:pPr>
        <w:pStyle w:val="a5"/>
        <w:spacing w:before="0" w:beforeAutospacing="0" w:after="0" w:afterAutospacing="0" w:line="276" w:lineRule="auto"/>
        <w:rPr>
          <w:rFonts w:ascii="Arial" w:hAnsi="Arial" w:cs="Arial"/>
          <w:color w:val="000000"/>
        </w:rPr>
      </w:pPr>
      <w:r>
        <w:rPr>
          <w:color w:val="000000"/>
        </w:rPr>
        <w:t>3</w:t>
      </w:r>
      <w:r w:rsidR="00687EE8" w:rsidRPr="00687EE8">
        <w:rPr>
          <w:color w:val="000000"/>
        </w:rPr>
        <w:t>. Форматирование текста: шрифт Times New Roman, размер шрифта 12-14, междустрочный интервал полуторный, абзацный отступ 1,25, выравнивание по ширине.</w:t>
      </w:r>
    </w:p>
    <w:p w:rsidR="00687EE8" w:rsidRPr="00687EE8" w:rsidRDefault="00467EB0" w:rsidP="00687EE8">
      <w:pPr>
        <w:pStyle w:val="a5"/>
        <w:spacing w:before="0" w:beforeAutospacing="0" w:after="0" w:afterAutospacing="0" w:line="276" w:lineRule="auto"/>
        <w:rPr>
          <w:rFonts w:ascii="Arial" w:hAnsi="Arial" w:cs="Arial"/>
          <w:color w:val="000000"/>
        </w:rPr>
      </w:pPr>
      <w:r>
        <w:rPr>
          <w:color w:val="000000"/>
        </w:rPr>
        <w:t>4</w:t>
      </w:r>
      <w:r w:rsidR="00687EE8" w:rsidRPr="00687EE8">
        <w:rPr>
          <w:color w:val="000000"/>
        </w:rPr>
        <w:t>. Для перечисления используют нумерованный и маркированный список.</w:t>
      </w:r>
    </w:p>
    <w:p w:rsidR="00687EE8" w:rsidRPr="00687EE8" w:rsidRDefault="00467EB0" w:rsidP="00687EE8">
      <w:pPr>
        <w:pStyle w:val="a5"/>
        <w:spacing w:before="0" w:beforeAutospacing="0" w:after="0" w:afterAutospacing="0" w:line="276" w:lineRule="auto"/>
        <w:rPr>
          <w:rFonts w:ascii="Arial" w:hAnsi="Arial" w:cs="Arial"/>
          <w:color w:val="000000"/>
        </w:rPr>
      </w:pPr>
      <w:r>
        <w:rPr>
          <w:color w:val="000000"/>
        </w:rPr>
        <w:t>5</w:t>
      </w:r>
      <w:r w:rsidR="00687EE8" w:rsidRPr="00687EE8">
        <w:rPr>
          <w:color w:val="000000"/>
        </w:rPr>
        <w:t>. Заголовки частей памятки печатают с полужирным выделением, по центру, без отступа, с точками на конце. От текста заголовок отделяют одной пропущенной строкой.</w:t>
      </w:r>
    </w:p>
    <w:p w:rsidR="001A72BF" w:rsidRPr="00687EE8" w:rsidRDefault="00467EB0" w:rsidP="00687EE8">
      <w:pPr>
        <w:pStyle w:val="a5"/>
        <w:spacing w:before="0" w:beforeAutospacing="0" w:after="0" w:afterAutospacing="0" w:line="276" w:lineRule="auto"/>
        <w:ind w:right="136"/>
        <w:rPr>
          <w:color w:val="000000"/>
        </w:rPr>
      </w:pPr>
      <w:r>
        <w:rPr>
          <w:rStyle w:val="a6"/>
          <w:b w:val="0"/>
          <w:iCs/>
          <w:color w:val="000000"/>
        </w:rPr>
        <w:t>6</w:t>
      </w:r>
      <w:r w:rsidR="001A72BF" w:rsidRPr="00687EE8">
        <w:rPr>
          <w:rStyle w:val="a6"/>
          <w:b w:val="0"/>
          <w:iCs/>
          <w:color w:val="000000"/>
        </w:rPr>
        <w:t>. Разрабатывая информационное сообщение, всегда опирайтесь на вопросы:</w:t>
      </w:r>
    </w:p>
    <w:p w:rsidR="001A72BF" w:rsidRPr="00361B61" w:rsidRDefault="001A72BF" w:rsidP="00687EE8">
      <w:pPr>
        <w:pStyle w:val="a5"/>
        <w:numPr>
          <w:ilvl w:val="0"/>
          <w:numId w:val="45"/>
        </w:numPr>
        <w:spacing w:before="0" w:beforeAutospacing="0" w:after="0" w:afterAutospacing="0" w:line="276" w:lineRule="auto"/>
        <w:ind w:left="709" w:right="136" w:hanging="283"/>
        <w:rPr>
          <w:iCs/>
          <w:color w:val="000000"/>
        </w:rPr>
      </w:pPr>
      <w:r w:rsidRPr="00361B61">
        <w:rPr>
          <w:iCs/>
          <w:color w:val="000000"/>
        </w:rPr>
        <w:t>чего мы хотим добиться?</w:t>
      </w:r>
    </w:p>
    <w:p w:rsidR="001A72BF" w:rsidRPr="00361B61" w:rsidRDefault="001A72BF" w:rsidP="00361B61">
      <w:pPr>
        <w:pStyle w:val="a5"/>
        <w:numPr>
          <w:ilvl w:val="0"/>
          <w:numId w:val="45"/>
        </w:numPr>
        <w:spacing w:before="0" w:beforeAutospacing="0" w:after="0" w:afterAutospacing="0" w:line="276" w:lineRule="auto"/>
        <w:ind w:left="709" w:right="136" w:hanging="283"/>
        <w:rPr>
          <w:iCs/>
          <w:color w:val="000000"/>
        </w:rPr>
      </w:pPr>
      <w:r w:rsidRPr="00361B61">
        <w:rPr>
          <w:iCs/>
          <w:color w:val="000000"/>
        </w:rPr>
        <w:t>что люди должны понять в результате?</w:t>
      </w:r>
    </w:p>
    <w:p w:rsidR="001A72BF" w:rsidRPr="00361B61" w:rsidRDefault="001A72BF" w:rsidP="00361B61">
      <w:pPr>
        <w:pStyle w:val="a5"/>
        <w:numPr>
          <w:ilvl w:val="0"/>
          <w:numId w:val="45"/>
        </w:numPr>
        <w:spacing w:before="0" w:beforeAutospacing="0" w:after="0" w:afterAutospacing="0" w:line="276" w:lineRule="auto"/>
        <w:ind w:left="709" w:right="136" w:hanging="283"/>
        <w:rPr>
          <w:iCs/>
          <w:color w:val="000000"/>
        </w:rPr>
      </w:pPr>
      <w:r w:rsidRPr="00361B61">
        <w:rPr>
          <w:iCs/>
          <w:color w:val="000000"/>
        </w:rPr>
        <w:t>какие действия они должны предпринять?</w:t>
      </w:r>
    </w:p>
    <w:p w:rsidR="00C06404" w:rsidRDefault="00467EB0" w:rsidP="00E8139A">
      <w:pPr>
        <w:pStyle w:val="a5"/>
        <w:spacing w:before="0" w:beforeAutospacing="0" w:after="0" w:afterAutospacing="0" w:line="276" w:lineRule="auto"/>
        <w:ind w:left="136" w:right="136" w:hanging="136"/>
        <w:jc w:val="both"/>
        <w:rPr>
          <w:iCs/>
          <w:color w:val="000000"/>
        </w:rPr>
      </w:pPr>
      <w:r>
        <w:rPr>
          <w:rStyle w:val="a6"/>
          <w:b w:val="0"/>
          <w:iCs/>
          <w:color w:val="000000"/>
        </w:rPr>
        <w:t>7</w:t>
      </w:r>
      <w:r w:rsidR="001A72BF" w:rsidRPr="00361B61">
        <w:rPr>
          <w:rStyle w:val="a6"/>
          <w:b w:val="0"/>
          <w:iCs/>
          <w:color w:val="000000"/>
        </w:rPr>
        <w:t>. Четко следуйте цели.</w:t>
      </w:r>
      <w:r w:rsidR="001A72BF" w:rsidRPr="00361B61">
        <w:rPr>
          <w:iCs/>
          <w:color w:val="000000"/>
        </w:rPr>
        <w:t> Включайте в памятку материал, относящийся только к теме, инач</w:t>
      </w:r>
      <w:r w:rsidR="00C06404">
        <w:rPr>
          <w:iCs/>
          <w:color w:val="000000"/>
        </w:rPr>
        <w:t>е он отвлечет от основной идеи В</w:t>
      </w:r>
      <w:r w:rsidR="001A72BF" w:rsidRPr="00361B61">
        <w:rPr>
          <w:iCs/>
          <w:color w:val="000000"/>
        </w:rPr>
        <w:t xml:space="preserve">ашего сообщения. </w:t>
      </w:r>
    </w:p>
    <w:p w:rsidR="00B66809" w:rsidRDefault="00B66809" w:rsidP="00C06404">
      <w:pPr>
        <w:pStyle w:val="a5"/>
        <w:spacing w:before="0" w:beforeAutospacing="0" w:after="0" w:afterAutospacing="0" w:line="276" w:lineRule="auto"/>
        <w:ind w:left="136" w:right="136" w:hanging="136"/>
        <w:jc w:val="both"/>
        <w:rPr>
          <w:iCs/>
          <w:color w:val="000000"/>
        </w:rPr>
      </w:pPr>
    </w:p>
    <w:p w:rsidR="00B66809" w:rsidRDefault="00B66809" w:rsidP="00C06404">
      <w:pPr>
        <w:pStyle w:val="a5"/>
        <w:spacing w:before="0" w:beforeAutospacing="0" w:after="0" w:afterAutospacing="0" w:line="276" w:lineRule="auto"/>
        <w:ind w:left="136" w:right="136" w:hanging="136"/>
        <w:jc w:val="both"/>
        <w:rPr>
          <w:iCs/>
          <w:color w:val="000000"/>
        </w:rPr>
      </w:pPr>
    </w:p>
    <w:p w:rsidR="00B66809" w:rsidRDefault="00B66809" w:rsidP="00C06404">
      <w:pPr>
        <w:pStyle w:val="a5"/>
        <w:spacing w:before="0" w:beforeAutospacing="0" w:after="0" w:afterAutospacing="0" w:line="276" w:lineRule="auto"/>
        <w:ind w:left="136" w:right="136" w:hanging="136"/>
        <w:jc w:val="both"/>
        <w:rPr>
          <w:iCs/>
          <w:color w:val="000000"/>
        </w:rPr>
      </w:pPr>
    </w:p>
    <w:p w:rsidR="00B66809" w:rsidRDefault="00B66809" w:rsidP="00B66809">
      <w:pPr>
        <w:pStyle w:val="a5"/>
        <w:spacing w:before="0" w:beforeAutospacing="0" w:after="0" w:afterAutospacing="0" w:line="276" w:lineRule="auto"/>
        <w:ind w:left="136" w:right="136" w:hanging="136"/>
        <w:jc w:val="right"/>
        <w:rPr>
          <w:iCs/>
          <w:color w:val="000000"/>
        </w:rPr>
      </w:pPr>
      <w:r>
        <w:rPr>
          <w:iCs/>
          <w:color w:val="000000"/>
        </w:rPr>
        <w:t>25</w:t>
      </w:r>
    </w:p>
    <w:p w:rsidR="00C06404" w:rsidRDefault="00467EB0" w:rsidP="00C06404">
      <w:pPr>
        <w:pStyle w:val="a5"/>
        <w:spacing w:before="0" w:beforeAutospacing="0" w:after="0" w:afterAutospacing="0" w:line="276" w:lineRule="auto"/>
        <w:ind w:left="136" w:right="136" w:hanging="136"/>
        <w:jc w:val="both"/>
        <w:rPr>
          <w:iCs/>
          <w:color w:val="000000"/>
        </w:rPr>
      </w:pPr>
      <w:r>
        <w:rPr>
          <w:iCs/>
          <w:color w:val="000000"/>
        </w:rPr>
        <w:t>8</w:t>
      </w:r>
      <w:r w:rsidR="00C06404">
        <w:rPr>
          <w:iCs/>
          <w:color w:val="000000"/>
        </w:rPr>
        <w:t xml:space="preserve">. </w:t>
      </w:r>
      <w:r w:rsidR="001A72BF" w:rsidRPr="00361B61">
        <w:rPr>
          <w:iCs/>
          <w:color w:val="000000"/>
        </w:rPr>
        <w:t>Следует помнить, что небольшой объем информации, как правило, не позволяет в тексте одной памятки затрагивать слишком много аспектов проблемы. Целесообразнее выделить лишь один из них и именно ему посвятить содержание памятки.</w:t>
      </w:r>
    </w:p>
    <w:p w:rsidR="00C06404" w:rsidRDefault="00467EB0" w:rsidP="00C06404">
      <w:pPr>
        <w:pStyle w:val="a5"/>
        <w:spacing w:before="0" w:beforeAutospacing="0" w:after="0" w:afterAutospacing="0" w:line="276" w:lineRule="auto"/>
        <w:ind w:left="136" w:right="136" w:hanging="136"/>
        <w:jc w:val="both"/>
        <w:rPr>
          <w:iCs/>
          <w:color w:val="000000"/>
        </w:rPr>
      </w:pPr>
      <w:r>
        <w:rPr>
          <w:iCs/>
          <w:color w:val="000000"/>
        </w:rPr>
        <w:t>9</w:t>
      </w:r>
      <w:r w:rsidR="001A72BF" w:rsidRPr="00361B61">
        <w:rPr>
          <w:rStyle w:val="a6"/>
          <w:b w:val="0"/>
          <w:iCs/>
          <w:color w:val="000000"/>
        </w:rPr>
        <w:t>. Особое внимание уделяйте правильно составленному и рационально размещенному тексту.</w:t>
      </w:r>
      <w:r w:rsidR="001A72BF" w:rsidRPr="00361B61">
        <w:rPr>
          <w:iCs/>
          <w:color w:val="000000"/>
        </w:rPr>
        <w:t> </w:t>
      </w:r>
    </w:p>
    <w:p w:rsidR="00C06404" w:rsidRDefault="00467EB0" w:rsidP="00C06404">
      <w:pPr>
        <w:pStyle w:val="a5"/>
        <w:spacing w:before="0" w:beforeAutospacing="0" w:after="0" w:afterAutospacing="0" w:line="276" w:lineRule="auto"/>
        <w:ind w:left="136" w:right="136" w:hanging="136"/>
        <w:jc w:val="both"/>
        <w:rPr>
          <w:iCs/>
          <w:color w:val="000000"/>
        </w:rPr>
      </w:pPr>
      <w:r>
        <w:rPr>
          <w:iCs/>
          <w:color w:val="000000"/>
        </w:rPr>
        <w:t>10</w:t>
      </w:r>
      <w:r w:rsidR="00C06404">
        <w:rPr>
          <w:iCs/>
          <w:color w:val="000000"/>
        </w:rPr>
        <w:t xml:space="preserve">. </w:t>
      </w:r>
      <w:r w:rsidR="001A72BF" w:rsidRPr="00361B61">
        <w:rPr>
          <w:iCs/>
          <w:color w:val="000000"/>
        </w:rPr>
        <w:t>Текст памятки должен быть написан живым</w:t>
      </w:r>
      <w:r w:rsidR="00C06404">
        <w:rPr>
          <w:iCs/>
          <w:color w:val="000000"/>
        </w:rPr>
        <w:t>, ясным, доступным языком. П</w:t>
      </w:r>
      <w:r w:rsidR="001A72BF" w:rsidRPr="00361B61">
        <w:rPr>
          <w:iCs/>
          <w:color w:val="000000"/>
        </w:rPr>
        <w:t>редложе</w:t>
      </w:r>
      <w:r w:rsidR="00C06404">
        <w:rPr>
          <w:iCs/>
          <w:color w:val="000000"/>
        </w:rPr>
        <w:t xml:space="preserve">ния должны быть </w:t>
      </w:r>
      <w:r w:rsidR="001A72BF" w:rsidRPr="00361B61">
        <w:rPr>
          <w:iCs/>
          <w:color w:val="000000"/>
        </w:rPr>
        <w:t xml:space="preserve"> краткими, набранными небольшими блоками; шрифт – простым, легко читаемым. </w:t>
      </w:r>
    </w:p>
    <w:p w:rsidR="00C06404" w:rsidRDefault="00467EB0" w:rsidP="00C06404">
      <w:pPr>
        <w:pStyle w:val="a5"/>
        <w:spacing w:before="0" w:beforeAutospacing="0" w:after="0" w:afterAutospacing="0" w:line="276" w:lineRule="auto"/>
        <w:ind w:left="136" w:right="136" w:hanging="136"/>
        <w:jc w:val="both"/>
        <w:rPr>
          <w:iCs/>
          <w:color w:val="000000"/>
        </w:rPr>
      </w:pPr>
      <w:r>
        <w:rPr>
          <w:iCs/>
          <w:color w:val="000000"/>
        </w:rPr>
        <w:t>11</w:t>
      </w:r>
      <w:r w:rsidR="00C06404">
        <w:rPr>
          <w:iCs/>
          <w:color w:val="000000"/>
        </w:rPr>
        <w:t>. Н</w:t>
      </w:r>
      <w:r w:rsidR="001A72BF" w:rsidRPr="00361B61">
        <w:rPr>
          <w:iCs/>
          <w:color w:val="000000"/>
        </w:rPr>
        <w:t xml:space="preserve">ельзя набирать текст декоративным, трудноразличимым шрифтом. Иллюстрации, ключевые слова, тематические строки информационного сообщения должны быть простыми и ясными. </w:t>
      </w:r>
    </w:p>
    <w:p w:rsidR="00C06404" w:rsidRDefault="00467EB0" w:rsidP="00C06404">
      <w:pPr>
        <w:pStyle w:val="a5"/>
        <w:spacing w:before="0" w:beforeAutospacing="0" w:after="0" w:afterAutospacing="0" w:line="276" w:lineRule="auto"/>
        <w:ind w:left="136" w:right="136" w:hanging="136"/>
        <w:jc w:val="both"/>
        <w:rPr>
          <w:iCs/>
          <w:color w:val="000000"/>
        </w:rPr>
      </w:pPr>
      <w:r>
        <w:rPr>
          <w:rStyle w:val="a6"/>
          <w:b w:val="0"/>
          <w:iCs/>
          <w:color w:val="000000"/>
        </w:rPr>
        <w:t>12</w:t>
      </w:r>
      <w:r w:rsidR="00C06404">
        <w:rPr>
          <w:rStyle w:val="a6"/>
          <w:b w:val="0"/>
          <w:iCs/>
          <w:color w:val="000000"/>
        </w:rPr>
        <w:t>.</w:t>
      </w:r>
      <w:r w:rsidR="001A72BF" w:rsidRPr="00361B61">
        <w:rPr>
          <w:rStyle w:val="a6"/>
          <w:b w:val="0"/>
          <w:iCs/>
          <w:color w:val="000000"/>
        </w:rPr>
        <w:t xml:space="preserve"> Очень важно выбрать ту цветовую гамму, на фоне которой текст будет восприниматься лучшим образом.</w:t>
      </w:r>
      <w:r w:rsidR="00C06404">
        <w:rPr>
          <w:rStyle w:val="a6"/>
          <w:b w:val="0"/>
          <w:iCs/>
          <w:color w:val="000000"/>
        </w:rPr>
        <w:t xml:space="preserve"> </w:t>
      </w:r>
      <w:r w:rsidR="001A72BF" w:rsidRPr="00361B61">
        <w:rPr>
          <w:iCs/>
          <w:color w:val="000000"/>
        </w:rPr>
        <w:t xml:space="preserve">Для облегчения восприятия материала используйте не слишком сложное оформление и эффективные цвета. Цвет может служить для выделения наиболее важной информации. </w:t>
      </w:r>
    </w:p>
    <w:p w:rsidR="00467EB0" w:rsidRDefault="00467EB0" w:rsidP="00467EB0">
      <w:pPr>
        <w:pStyle w:val="a5"/>
        <w:spacing w:before="0" w:beforeAutospacing="0" w:after="0" w:afterAutospacing="0" w:line="276" w:lineRule="auto"/>
        <w:ind w:left="136" w:right="136" w:hanging="136"/>
        <w:jc w:val="both"/>
        <w:rPr>
          <w:iCs/>
          <w:color w:val="000000"/>
        </w:rPr>
      </w:pPr>
      <w:r>
        <w:rPr>
          <w:rStyle w:val="a6"/>
          <w:b w:val="0"/>
          <w:iCs/>
          <w:color w:val="000000"/>
        </w:rPr>
        <w:t>13</w:t>
      </w:r>
      <w:r w:rsidR="00C06404">
        <w:rPr>
          <w:rStyle w:val="a6"/>
          <w:b w:val="0"/>
          <w:iCs/>
          <w:color w:val="000000"/>
        </w:rPr>
        <w:t>. Про</w:t>
      </w:r>
      <w:r w:rsidR="001A72BF" w:rsidRPr="00361B61">
        <w:rPr>
          <w:rStyle w:val="a6"/>
          <w:b w:val="0"/>
          <w:iCs/>
          <w:color w:val="000000"/>
        </w:rPr>
        <w:t>читайте текст будущей памятки,</w:t>
      </w:r>
      <w:r w:rsidR="00C06404">
        <w:rPr>
          <w:iCs/>
          <w:color w:val="000000"/>
        </w:rPr>
        <w:t> так как</w:t>
      </w:r>
      <w:r w:rsidR="001A72BF" w:rsidRPr="00361B61">
        <w:rPr>
          <w:iCs/>
          <w:color w:val="000000"/>
        </w:rPr>
        <w:t xml:space="preserve"> грамматическая ошибка или стилистическая неточность могут вызвать недоверие к материалу.</w:t>
      </w:r>
    </w:p>
    <w:p w:rsidR="00467EB0" w:rsidRDefault="00467EB0" w:rsidP="00467EB0">
      <w:pPr>
        <w:pStyle w:val="a5"/>
        <w:spacing w:before="0" w:beforeAutospacing="0" w:after="0" w:afterAutospacing="0" w:line="276" w:lineRule="auto"/>
        <w:ind w:left="136" w:right="136" w:hanging="136"/>
        <w:jc w:val="both"/>
        <w:rPr>
          <w:iCs/>
          <w:color w:val="000000"/>
        </w:rPr>
      </w:pPr>
      <w:r>
        <w:rPr>
          <w:iCs/>
          <w:color w:val="000000"/>
        </w:rPr>
        <w:t>14.</w:t>
      </w:r>
      <w:r w:rsidR="001A72BF" w:rsidRPr="00361B61">
        <w:rPr>
          <w:rStyle w:val="a6"/>
          <w:b w:val="0"/>
          <w:iCs/>
          <w:color w:val="000000"/>
        </w:rPr>
        <w:t xml:space="preserve"> Иллюстрация в памятке всегда привлекает внимание.</w:t>
      </w:r>
      <w:r w:rsidR="00C06404">
        <w:rPr>
          <w:rStyle w:val="a6"/>
          <w:b w:val="0"/>
          <w:iCs/>
          <w:color w:val="000000"/>
        </w:rPr>
        <w:t xml:space="preserve"> </w:t>
      </w:r>
      <w:r w:rsidR="001A72BF" w:rsidRPr="00361B61">
        <w:rPr>
          <w:iCs/>
          <w:color w:val="000000"/>
        </w:rPr>
        <w:t xml:space="preserve">Могут использоваться эффектные сюжетные </w:t>
      </w:r>
      <w:r w:rsidR="00C06404">
        <w:rPr>
          <w:iCs/>
          <w:color w:val="000000"/>
        </w:rPr>
        <w:t>снимки, рисунок, диаграмма</w:t>
      </w:r>
      <w:r w:rsidR="001A72BF" w:rsidRPr="00361B61">
        <w:rPr>
          <w:iCs/>
          <w:color w:val="000000"/>
        </w:rPr>
        <w:t xml:space="preserve">. </w:t>
      </w:r>
      <w:r w:rsidRPr="00687EE8">
        <w:rPr>
          <w:color w:val="000000"/>
        </w:rPr>
        <w:t>Иллюстрации должны составлять примерно 30% памятки.</w:t>
      </w:r>
    </w:p>
    <w:p w:rsidR="00C06404" w:rsidRDefault="00467EB0" w:rsidP="00467EB0">
      <w:pPr>
        <w:pStyle w:val="a5"/>
        <w:spacing w:before="0" w:beforeAutospacing="0" w:after="0" w:afterAutospacing="0" w:line="276" w:lineRule="auto"/>
        <w:ind w:left="136" w:right="136" w:hanging="136"/>
        <w:jc w:val="both"/>
        <w:rPr>
          <w:iCs/>
          <w:color w:val="000000"/>
        </w:rPr>
      </w:pPr>
      <w:r>
        <w:rPr>
          <w:iCs/>
          <w:color w:val="000000"/>
        </w:rPr>
        <w:t>15</w:t>
      </w:r>
      <w:r w:rsidR="00C06404">
        <w:rPr>
          <w:iCs/>
          <w:color w:val="000000"/>
        </w:rPr>
        <w:t>.</w:t>
      </w:r>
      <w:r>
        <w:rPr>
          <w:iCs/>
          <w:color w:val="000000"/>
        </w:rPr>
        <w:t xml:space="preserve"> </w:t>
      </w:r>
      <w:r w:rsidR="00C06404">
        <w:rPr>
          <w:iCs/>
          <w:color w:val="000000"/>
        </w:rPr>
        <w:t xml:space="preserve"> </w:t>
      </w:r>
      <w:r w:rsidR="00C06404" w:rsidRPr="00361B61">
        <w:rPr>
          <w:rStyle w:val="a6"/>
          <w:b w:val="0"/>
          <w:iCs/>
          <w:color w:val="000000"/>
        </w:rPr>
        <w:t>Материал памятки подбирается с расчетом на конкретную аудиторию. </w:t>
      </w:r>
      <w:r w:rsidR="00C06404" w:rsidRPr="00361B61">
        <w:rPr>
          <w:iCs/>
          <w:color w:val="000000"/>
        </w:rPr>
        <w:t xml:space="preserve">Внимание к той или иной информации зависит от того, насколько значимые сведения она содержит для определенной группы людей. </w:t>
      </w:r>
    </w:p>
    <w:p w:rsidR="00C06404" w:rsidRPr="00C06404" w:rsidRDefault="00C06404" w:rsidP="00C06404">
      <w:pPr>
        <w:pStyle w:val="a5"/>
        <w:spacing w:before="0" w:beforeAutospacing="0" w:after="0" w:afterAutospacing="0" w:line="276" w:lineRule="auto"/>
        <w:ind w:left="136" w:right="136"/>
        <w:jc w:val="center"/>
        <w:rPr>
          <w:b/>
          <w:iCs/>
          <w:color w:val="000000"/>
        </w:rPr>
      </w:pPr>
      <w:r w:rsidRPr="00C06404">
        <w:rPr>
          <w:b/>
          <w:iCs/>
          <w:color w:val="000000"/>
        </w:rPr>
        <w:t>12.2. Структура памятки.</w:t>
      </w:r>
    </w:p>
    <w:p w:rsidR="001A72BF" w:rsidRPr="00361B61" w:rsidRDefault="001A72BF" w:rsidP="00C06404">
      <w:pPr>
        <w:pStyle w:val="a5"/>
        <w:spacing w:before="0" w:beforeAutospacing="0" w:after="0" w:afterAutospacing="0" w:line="276" w:lineRule="auto"/>
        <w:ind w:left="136" w:right="136"/>
        <w:jc w:val="both"/>
        <w:rPr>
          <w:iCs/>
          <w:color w:val="000000"/>
        </w:rPr>
      </w:pP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1. Заголовок.</w:t>
      </w:r>
    </w:p>
    <w:p w:rsidR="001A72BF" w:rsidRDefault="00C06404" w:rsidP="00C06404">
      <w:pPr>
        <w:pStyle w:val="a5"/>
        <w:spacing w:before="0" w:beforeAutospacing="0" w:after="0" w:afterAutospacing="0" w:line="276" w:lineRule="auto"/>
        <w:ind w:left="136" w:right="136"/>
        <w:jc w:val="both"/>
        <w:rPr>
          <w:iCs/>
          <w:color w:val="000000"/>
        </w:rPr>
      </w:pPr>
      <w:r>
        <w:rPr>
          <w:iCs/>
          <w:color w:val="000000"/>
        </w:rPr>
        <w:t>Д</w:t>
      </w:r>
      <w:r w:rsidR="001A72BF" w:rsidRPr="00361B61">
        <w:rPr>
          <w:iCs/>
          <w:color w:val="000000"/>
        </w:rPr>
        <w:t>олжен быть точным, кратким, набираться большими</w:t>
      </w:r>
      <w:r>
        <w:rPr>
          <w:iCs/>
          <w:color w:val="000000"/>
        </w:rPr>
        <w:t xml:space="preserve"> буквами, его цель — привлечь внимание. </w:t>
      </w: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2. В</w:t>
      </w:r>
      <w:r w:rsidR="001A72BF" w:rsidRPr="00361B61">
        <w:rPr>
          <w:iCs/>
          <w:color w:val="000000"/>
        </w:rPr>
        <w:t>едущий абзац</w:t>
      </w:r>
      <w:r>
        <w:rPr>
          <w:iCs/>
          <w:color w:val="000000"/>
        </w:rPr>
        <w:t>.</w:t>
      </w: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 xml:space="preserve"> И</w:t>
      </w:r>
      <w:r w:rsidR="001A72BF" w:rsidRPr="00361B61">
        <w:rPr>
          <w:iCs/>
          <w:color w:val="000000"/>
        </w:rPr>
        <w:t>нтригует, с</w:t>
      </w:r>
      <w:r>
        <w:rPr>
          <w:iCs/>
          <w:color w:val="000000"/>
        </w:rPr>
        <w:t>тимулирует читать текст дальше.</w:t>
      </w: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3. С</w:t>
      </w:r>
      <w:r w:rsidR="001A72BF" w:rsidRPr="00361B61">
        <w:rPr>
          <w:iCs/>
          <w:color w:val="000000"/>
        </w:rPr>
        <w:t>редний абзац</w:t>
      </w:r>
      <w:r>
        <w:rPr>
          <w:iCs/>
          <w:color w:val="000000"/>
        </w:rPr>
        <w:t>.</w:t>
      </w: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Р</w:t>
      </w:r>
      <w:r w:rsidR="001A72BF" w:rsidRPr="00361B61">
        <w:rPr>
          <w:iCs/>
          <w:color w:val="000000"/>
        </w:rPr>
        <w:t>азвивает понимание и оценку пре</w:t>
      </w:r>
      <w:r>
        <w:rPr>
          <w:iCs/>
          <w:color w:val="000000"/>
        </w:rPr>
        <w:t>дмета, отвечает на все вопросы.</w:t>
      </w:r>
    </w:p>
    <w:p w:rsidR="00C06404" w:rsidRDefault="00C06404" w:rsidP="00C06404">
      <w:pPr>
        <w:pStyle w:val="a5"/>
        <w:spacing w:before="0" w:beforeAutospacing="0" w:after="0" w:afterAutospacing="0" w:line="276" w:lineRule="auto"/>
        <w:ind w:left="136" w:right="136"/>
        <w:jc w:val="both"/>
        <w:rPr>
          <w:iCs/>
          <w:color w:val="000000"/>
        </w:rPr>
      </w:pPr>
      <w:r>
        <w:rPr>
          <w:iCs/>
          <w:color w:val="000000"/>
        </w:rPr>
        <w:t>4. З</w:t>
      </w:r>
      <w:r w:rsidR="001A72BF" w:rsidRPr="00361B61">
        <w:rPr>
          <w:iCs/>
          <w:color w:val="000000"/>
        </w:rPr>
        <w:t>аключительный абзац</w:t>
      </w:r>
      <w:r>
        <w:rPr>
          <w:iCs/>
          <w:color w:val="000000"/>
        </w:rPr>
        <w:t>.</w:t>
      </w:r>
    </w:p>
    <w:p w:rsidR="001A72BF" w:rsidRPr="00361B61" w:rsidRDefault="00C06404" w:rsidP="00C06404">
      <w:pPr>
        <w:pStyle w:val="a5"/>
        <w:spacing w:before="0" w:beforeAutospacing="0" w:after="0" w:afterAutospacing="0" w:line="276" w:lineRule="auto"/>
        <w:ind w:left="136" w:right="136"/>
        <w:jc w:val="both"/>
        <w:rPr>
          <w:iCs/>
          <w:color w:val="000000"/>
        </w:rPr>
      </w:pPr>
      <w:r>
        <w:rPr>
          <w:iCs/>
          <w:color w:val="000000"/>
        </w:rPr>
        <w:t>Дает понять, что должен сделать читатель</w:t>
      </w:r>
      <w:r w:rsidR="001A72BF" w:rsidRPr="00361B61">
        <w:rPr>
          <w:iCs/>
          <w:color w:val="000000"/>
        </w:rPr>
        <w:t>.</w:t>
      </w:r>
    </w:p>
    <w:p w:rsidR="001D6C4A" w:rsidRPr="00361B61" w:rsidRDefault="001D6C4A" w:rsidP="00C06404">
      <w:pPr>
        <w:pStyle w:val="a5"/>
        <w:spacing w:before="0" w:beforeAutospacing="0" w:after="0" w:afterAutospacing="0" w:line="276" w:lineRule="auto"/>
        <w:jc w:val="both"/>
        <w:rPr>
          <w:color w:val="000000"/>
        </w:rPr>
      </w:pPr>
    </w:p>
    <w:p w:rsidR="00DB52BA" w:rsidRDefault="00C06404" w:rsidP="00DB52BA">
      <w:pPr>
        <w:pStyle w:val="a5"/>
        <w:spacing w:before="0" w:beforeAutospacing="0" w:after="0" w:afterAutospacing="0" w:line="276" w:lineRule="auto"/>
        <w:jc w:val="center"/>
        <w:rPr>
          <w:b/>
          <w:color w:val="000000"/>
        </w:rPr>
      </w:pPr>
      <w:r>
        <w:rPr>
          <w:b/>
          <w:color w:val="000000"/>
        </w:rPr>
        <w:t xml:space="preserve">12.3. </w:t>
      </w:r>
      <w:r w:rsidR="00DB52BA" w:rsidRPr="00DB52BA">
        <w:rPr>
          <w:b/>
          <w:color w:val="000000"/>
        </w:rPr>
        <w:t>Алгоритм составления памятки.</w:t>
      </w:r>
    </w:p>
    <w:p w:rsidR="00467EB0" w:rsidRPr="00DB52BA" w:rsidRDefault="00467EB0" w:rsidP="00DB52BA">
      <w:pPr>
        <w:pStyle w:val="a5"/>
        <w:spacing w:before="0" w:beforeAutospacing="0" w:after="0" w:afterAutospacing="0" w:line="276" w:lineRule="auto"/>
        <w:jc w:val="center"/>
        <w:rPr>
          <w:b/>
          <w:color w:val="000000"/>
        </w:rPr>
      </w:pPr>
    </w:p>
    <w:p w:rsidR="00DB52BA" w:rsidRDefault="00DB52BA" w:rsidP="00CD4FF0">
      <w:pPr>
        <w:pStyle w:val="a5"/>
        <w:spacing w:before="0" w:beforeAutospacing="0" w:after="0" w:afterAutospacing="0" w:line="276" w:lineRule="auto"/>
        <w:jc w:val="both"/>
        <w:rPr>
          <w:color w:val="000000"/>
        </w:rPr>
      </w:pPr>
      <w:r>
        <w:rPr>
          <w:color w:val="000000"/>
        </w:rPr>
        <w:t>1.И</w:t>
      </w:r>
      <w:r w:rsidR="001D6C4A" w:rsidRPr="00CD4FF0">
        <w:rPr>
          <w:color w:val="000000"/>
        </w:rPr>
        <w:t>зучите информацию по заданной теме с разных источников (сеть</w:t>
      </w:r>
      <w:r w:rsidR="00E34895">
        <w:rPr>
          <w:color w:val="000000"/>
        </w:rPr>
        <w:t xml:space="preserve"> </w:t>
      </w:r>
      <w:r w:rsidR="001D6C4A" w:rsidRPr="00CD4FF0">
        <w:rPr>
          <w:color w:val="000000"/>
        </w:rPr>
        <w:t>Internet, энциклопедии, практическ</w:t>
      </w:r>
      <w:r>
        <w:rPr>
          <w:color w:val="000000"/>
        </w:rPr>
        <w:t>ие пособия, учебная литература)</w:t>
      </w:r>
      <w:r w:rsidR="00E34895">
        <w:rPr>
          <w:color w:val="000000"/>
        </w:rPr>
        <w:t>.</w:t>
      </w:r>
    </w:p>
    <w:p w:rsidR="001D6C4A" w:rsidRPr="00CD4FF0" w:rsidRDefault="00DB52BA" w:rsidP="00CD4FF0">
      <w:pPr>
        <w:pStyle w:val="a5"/>
        <w:spacing w:before="0" w:beforeAutospacing="0" w:after="0" w:afterAutospacing="0" w:line="276" w:lineRule="auto"/>
        <w:jc w:val="both"/>
        <w:rPr>
          <w:color w:val="000000"/>
        </w:rPr>
      </w:pPr>
      <w:r>
        <w:rPr>
          <w:color w:val="000000"/>
        </w:rPr>
        <w:t>2. П</w:t>
      </w:r>
      <w:r w:rsidR="001D6C4A" w:rsidRPr="00CD4FF0">
        <w:rPr>
          <w:color w:val="000000"/>
        </w:rPr>
        <w:t>родумайте цель,</w:t>
      </w:r>
      <w:r>
        <w:rPr>
          <w:color w:val="000000"/>
        </w:rPr>
        <w:t xml:space="preserve"> </w:t>
      </w:r>
      <w:r w:rsidR="00912CD5">
        <w:rPr>
          <w:color w:val="000000"/>
        </w:rPr>
        <w:t>которую В</w:t>
      </w:r>
      <w:r w:rsidR="001D6C4A" w:rsidRPr="00CD4FF0">
        <w:rPr>
          <w:color w:val="000000"/>
        </w:rPr>
        <w:t>ы ста</w:t>
      </w:r>
      <w:r>
        <w:rPr>
          <w:color w:val="000000"/>
        </w:rPr>
        <w:t>вите, приступая к работе над памяткой</w:t>
      </w:r>
      <w:r w:rsidR="001D6C4A" w:rsidRPr="00CD4FF0">
        <w:rPr>
          <w:color w:val="000000"/>
        </w:rPr>
        <w:t>.</w:t>
      </w:r>
    </w:p>
    <w:p w:rsidR="001D6C4A" w:rsidRPr="00CD4FF0" w:rsidRDefault="00DB52BA" w:rsidP="00CD4FF0">
      <w:pPr>
        <w:pStyle w:val="a5"/>
        <w:spacing w:before="0" w:beforeAutospacing="0" w:after="0" w:afterAutospacing="0" w:line="276" w:lineRule="auto"/>
        <w:jc w:val="both"/>
        <w:rPr>
          <w:color w:val="000000"/>
        </w:rPr>
      </w:pPr>
      <w:r>
        <w:rPr>
          <w:color w:val="000000"/>
        </w:rPr>
        <w:t>3</w:t>
      </w:r>
      <w:r w:rsidR="001D6C4A" w:rsidRPr="00CD4FF0">
        <w:rPr>
          <w:color w:val="000000"/>
        </w:rPr>
        <w:t>. Внимательно и</w:t>
      </w:r>
      <w:r>
        <w:rPr>
          <w:color w:val="000000"/>
        </w:rPr>
        <w:t>зучите информацию, определите ее</w:t>
      </w:r>
      <w:r w:rsidR="001D6C4A" w:rsidRPr="00CD4FF0">
        <w:rPr>
          <w:color w:val="000000"/>
        </w:rPr>
        <w:t xml:space="preserve"> основную мысль.</w:t>
      </w:r>
    </w:p>
    <w:p w:rsidR="001D6C4A" w:rsidRPr="00CD4FF0" w:rsidRDefault="008C073E" w:rsidP="00CD4FF0">
      <w:pPr>
        <w:pStyle w:val="a5"/>
        <w:spacing w:before="0" w:beforeAutospacing="0" w:after="0" w:afterAutospacing="0" w:line="276" w:lineRule="auto"/>
        <w:jc w:val="both"/>
        <w:rPr>
          <w:color w:val="000000"/>
        </w:rPr>
      </w:pPr>
      <w:r>
        <w:rPr>
          <w:color w:val="000000"/>
        </w:rPr>
        <w:t>4</w:t>
      </w:r>
      <w:r w:rsidR="001D6C4A" w:rsidRPr="00CD4FF0">
        <w:rPr>
          <w:color w:val="000000"/>
        </w:rPr>
        <w:t>. Разделите информацию по заданной теме на смысловые части, определите микротемы.</w:t>
      </w:r>
    </w:p>
    <w:p w:rsidR="001D6C4A" w:rsidRPr="00CD4FF0" w:rsidRDefault="008C073E" w:rsidP="00CD4FF0">
      <w:pPr>
        <w:pStyle w:val="a5"/>
        <w:spacing w:before="0" w:beforeAutospacing="0" w:after="0" w:afterAutospacing="0" w:line="276" w:lineRule="auto"/>
        <w:jc w:val="both"/>
        <w:rPr>
          <w:color w:val="000000"/>
        </w:rPr>
      </w:pPr>
      <w:r>
        <w:rPr>
          <w:color w:val="000000"/>
        </w:rPr>
        <w:t>5</w:t>
      </w:r>
      <w:r w:rsidR="001D6C4A" w:rsidRPr="00CD4FF0">
        <w:rPr>
          <w:color w:val="000000"/>
        </w:rPr>
        <w:t>. Сформулируйте пункты плана, логически и последовательно связав их между собой.</w:t>
      </w:r>
    </w:p>
    <w:p w:rsidR="001D6C4A" w:rsidRPr="00CD4FF0" w:rsidRDefault="008C073E" w:rsidP="00CD4FF0">
      <w:pPr>
        <w:pStyle w:val="a5"/>
        <w:spacing w:before="0" w:beforeAutospacing="0" w:after="0" w:afterAutospacing="0" w:line="276" w:lineRule="auto"/>
        <w:jc w:val="both"/>
        <w:rPr>
          <w:color w:val="000000"/>
        </w:rPr>
      </w:pPr>
      <w:r>
        <w:rPr>
          <w:color w:val="000000"/>
        </w:rPr>
        <w:t>6</w:t>
      </w:r>
      <w:r w:rsidR="001D6C4A" w:rsidRPr="00CD4FF0">
        <w:rPr>
          <w:color w:val="000000"/>
        </w:rPr>
        <w:t>. Воспринимая тек</w:t>
      </w:r>
      <w:r w:rsidR="00DB52BA">
        <w:rPr>
          <w:color w:val="000000"/>
        </w:rPr>
        <w:t>стовую информацию, стремитесь че</w:t>
      </w:r>
      <w:r w:rsidR="001D6C4A" w:rsidRPr="00CD4FF0">
        <w:rPr>
          <w:color w:val="000000"/>
        </w:rPr>
        <w:t>тко представить себе, что является</w:t>
      </w:r>
      <w:r w:rsidR="00DB52BA">
        <w:rPr>
          <w:color w:val="000000"/>
        </w:rPr>
        <w:t xml:space="preserve"> главным для автора, а что для В</w:t>
      </w:r>
      <w:r w:rsidR="001D6C4A" w:rsidRPr="00CD4FF0">
        <w:rPr>
          <w:color w:val="000000"/>
        </w:rPr>
        <w:t>ас.</w:t>
      </w:r>
    </w:p>
    <w:p w:rsidR="001D6C4A" w:rsidRPr="00CD4FF0" w:rsidRDefault="008C073E" w:rsidP="00CD4FF0">
      <w:pPr>
        <w:pStyle w:val="a5"/>
        <w:spacing w:before="0" w:beforeAutospacing="0" w:after="0" w:afterAutospacing="0" w:line="276" w:lineRule="auto"/>
        <w:jc w:val="both"/>
        <w:rPr>
          <w:color w:val="000000"/>
        </w:rPr>
      </w:pPr>
      <w:r>
        <w:rPr>
          <w:color w:val="000000"/>
        </w:rPr>
        <w:t>7</w:t>
      </w:r>
      <w:r w:rsidR="001D6C4A" w:rsidRPr="00CD4FF0">
        <w:rPr>
          <w:color w:val="000000"/>
        </w:rPr>
        <w:t>. Выберите для тезисов основные идеи и положения, отделив важные детали от</w:t>
      </w:r>
      <w:r w:rsidR="00DB52BA">
        <w:rPr>
          <w:color w:val="000000"/>
        </w:rPr>
        <w:t xml:space="preserve"> </w:t>
      </w:r>
      <w:r w:rsidR="001D6C4A" w:rsidRPr="00CD4FF0">
        <w:rPr>
          <w:color w:val="000000"/>
        </w:rPr>
        <w:t>подробностей, запишите их словами автора или собственными словами, разместив в</w:t>
      </w:r>
      <w:r w:rsidR="00DB52BA">
        <w:rPr>
          <w:color w:val="000000"/>
        </w:rPr>
        <w:t xml:space="preserve"> определе</w:t>
      </w:r>
      <w:r w:rsidR="001D6C4A" w:rsidRPr="00CD4FF0">
        <w:rPr>
          <w:color w:val="000000"/>
        </w:rPr>
        <w:t>нной последовательности.</w:t>
      </w:r>
    </w:p>
    <w:p w:rsidR="001D6C4A" w:rsidRPr="00CD4FF0" w:rsidRDefault="008C073E" w:rsidP="00CD4FF0">
      <w:pPr>
        <w:pStyle w:val="a5"/>
        <w:spacing w:before="0" w:beforeAutospacing="0" w:after="0" w:afterAutospacing="0" w:line="276" w:lineRule="auto"/>
        <w:jc w:val="both"/>
        <w:rPr>
          <w:color w:val="000000"/>
        </w:rPr>
      </w:pPr>
      <w:r>
        <w:rPr>
          <w:color w:val="000000"/>
        </w:rPr>
        <w:t>8</w:t>
      </w:r>
      <w:r w:rsidR="001D6C4A" w:rsidRPr="00CD4FF0">
        <w:rPr>
          <w:color w:val="000000"/>
        </w:rPr>
        <w:t>. Руководствуйтесь основ</w:t>
      </w:r>
      <w:r w:rsidR="00DB52BA">
        <w:rPr>
          <w:color w:val="000000"/>
        </w:rPr>
        <w:t>ным принципом составления тезисов</w:t>
      </w:r>
      <w:r w:rsidR="001D6C4A" w:rsidRPr="00CD4FF0">
        <w:rPr>
          <w:color w:val="000000"/>
        </w:rPr>
        <w:t xml:space="preserve"> — не допускайте</w:t>
      </w:r>
      <w:r w:rsidR="00DB52BA">
        <w:rPr>
          <w:color w:val="000000"/>
        </w:rPr>
        <w:t xml:space="preserve"> </w:t>
      </w:r>
      <w:r w:rsidR="001D6C4A" w:rsidRPr="00CD4FF0">
        <w:rPr>
          <w:color w:val="000000"/>
        </w:rPr>
        <w:t>искажения содержания.</w:t>
      </w:r>
    </w:p>
    <w:p w:rsidR="001D6C4A" w:rsidRPr="00CD4FF0" w:rsidRDefault="008C073E" w:rsidP="00CD4FF0">
      <w:pPr>
        <w:pStyle w:val="a5"/>
        <w:spacing w:before="0" w:beforeAutospacing="0" w:after="0" w:afterAutospacing="0" w:line="276" w:lineRule="auto"/>
        <w:jc w:val="both"/>
        <w:rPr>
          <w:color w:val="000000"/>
        </w:rPr>
      </w:pPr>
      <w:r>
        <w:rPr>
          <w:color w:val="000000"/>
        </w:rPr>
        <w:t>9</w:t>
      </w:r>
      <w:r w:rsidR="001D6C4A" w:rsidRPr="00CD4FF0">
        <w:rPr>
          <w:color w:val="000000"/>
        </w:rPr>
        <w:t>. Составьте тезисы, а затем, используя эти мате</w:t>
      </w:r>
      <w:r w:rsidR="00DB52BA">
        <w:rPr>
          <w:color w:val="000000"/>
        </w:rPr>
        <w:t xml:space="preserve">риалы, оформите памятку </w:t>
      </w:r>
      <w:r w:rsidR="001D6C4A" w:rsidRPr="00CD4FF0">
        <w:rPr>
          <w:color w:val="000000"/>
        </w:rPr>
        <w:t xml:space="preserve"> на</w:t>
      </w:r>
      <w:r w:rsidR="00DB52BA">
        <w:rPr>
          <w:color w:val="000000"/>
        </w:rPr>
        <w:t xml:space="preserve"> </w:t>
      </w:r>
      <w:r w:rsidR="001D6C4A" w:rsidRPr="00CD4FF0">
        <w:rPr>
          <w:color w:val="000000"/>
        </w:rPr>
        <w:t>листе А4.</w:t>
      </w:r>
    </w:p>
    <w:p w:rsidR="00DB52BA" w:rsidRDefault="00DB52BA" w:rsidP="00CD4FF0">
      <w:pPr>
        <w:pStyle w:val="a5"/>
        <w:spacing w:before="0" w:beforeAutospacing="0" w:after="0" w:afterAutospacing="0" w:line="276" w:lineRule="auto"/>
        <w:jc w:val="both"/>
        <w:rPr>
          <w:b/>
          <w:bCs/>
          <w:i/>
          <w:iCs/>
          <w:color w:val="000000"/>
        </w:rPr>
      </w:pPr>
    </w:p>
    <w:p w:rsidR="00B66809" w:rsidRDefault="00B66809" w:rsidP="00467EB0">
      <w:pPr>
        <w:pStyle w:val="a5"/>
        <w:spacing w:before="0" w:beforeAutospacing="0" w:after="0" w:afterAutospacing="0" w:line="276" w:lineRule="auto"/>
        <w:jc w:val="center"/>
        <w:rPr>
          <w:b/>
          <w:bCs/>
          <w:iCs/>
          <w:color w:val="000000"/>
        </w:rPr>
      </w:pPr>
    </w:p>
    <w:p w:rsidR="00B66809" w:rsidRPr="00B66809" w:rsidRDefault="00B66809" w:rsidP="00B66809">
      <w:pPr>
        <w:pStyle w:val="a5"/>
        <w:spacing w:before="0" w:beforeAutospacing="0" w:after="0" w:afterAutospacing="0" w:line="276" w:lineRule="auto"/>
        <w:jc w:val="right"/>
        <w:rPr>
          <w:bCs/>
          <w:iCs/>
          <w:color w:val="000000"/>
        </w:rPr>
      </w:pPr>
      <w:r>
        <w:rPr>
          <w:bCs/>
          <w:iCs/>
          <w:color w:val="000000"/>
        </w:rPr>
        <w:t>26</w:t>
      </w:r>
    </w:p>
    <w:p w:rsidR="00467EB0" w:rsidRDefault="00467EB0" w:rsidP="00467EB0">
      <w:pPr>
        <w:pStyle w:val="a5"/>
        <w:spacing w:before="0" w:beforeAutospacing="0" w:after="0" w:afterAutospacing="0" w:line="276" w:lineRule="auto"/>
        <w:jc w:val="center"/>
        <w:rPr>
          <w:b/>
          <w:bCs/>
          <w:iCs/>
          <w:color w:val="000000"/>
        </w:rPr>
      </w:pPr>
      <w:r>
        <w:rPr>
          <w:b/>
          <w:bCs/>
          <w:iCs/>
          <w:color w:val="000000"/>
        </w:rPr>
        <w:t>12.4. Критерии оценивания памятки.</w:t>
      </w:r>
    </w:p>
    <w:p w:rsidR="00BE13A0" w:rsidRDefault="00BE13A0" w:rsidP="00467EB0">
      <w:pPr>
        <w:pStyle w:val="a5"/>
        <w:spacing w:before="0" w:beforeAutospacing="0" w:after="0" w:afterAutospacing="0" w:line="276" w:lineRule="auto"/>
        <w:jc w:val="center"/>
        <w:rPr>
          <w:b/>
          <w:bCs/>
          <w:iCs/>
          <w:color w:val="000000"/>
        </w:rPr>
      </w:pPr>
    </w:p>
    <w:tbl>
      <w:tblPr>
        <w:tblStyle w:val="a7"/>
        <w:tblW w:w="10598" w:type="dxa"/>
        <w:tblLook w:val="04A0"/>
      </w:tblPr>
      <w:tblGrid>
        <w:gridCol w:w="6629"/>
        <w:gridCol w:w="3969"/>
      </w:tblGrid>
      <w:tr w:rsidR="00467EB0" w:rsidRPr="00BE13A0" w:rsidTr="00F74BE5">
        <w:tc>
          <w:tcPr>
            <w:tcW w:w="6629" w:type="dxa"/>
          </w:tcPr>
          <w:p w:rsidR="00467EB0" w:rsidRPr="00BE13A0" w:rsidRDefault="00467EB0" w:rsidP="00467EB0">
            <w:pPr>
              <w:pStyle w:val="a5"/>
              <w:spacing w:before="0" w:beforeAutospacing="0" w:after="0" w:afterAutospacing="0" w:line="276" w:lineRule="auto"/>
              <w:jc w:val="both"/>
              <w:rPr>
                <w:bCs/>
                <w:iCs/>
                <w:color w:val="000000"/>
              </w:rPr>
            </w:pPr>
            <w:r w:rsidRPr="00BE13A0">
              <w:rPr>
                <w:bCs/>
                <w:iCs/>
                <w:color w:val="000000"/>
              </w:rPr>
              <w:t>Содержание памятки соответствует изучаемому материалу</w:t>
            </w:r>
          </w:p>
        </w:tc>
        <w:tc>
          <w:tcPr>
            <w:tcW w:w="3969" w:type="dxa"/>
          </w:tcPr>
          <w:p w:rsidR="00467EB0" w:rsidRPr="00BE13A0" w:rsidRDefault="006F4E32" w:rsidP="00467EB0">
            <w:pPr>
              <w:pStyle w:val="a5"/>
              <w:spacing w:before="0" w:beforeAutospacing="0" w:after="0" w:afterAutospacing="0" w:line="276" w:lineRule="auto"/>
              <w:jc w:val="center"/>
              <w:rPr>
                <w:bCs/>
                <w:iCs/>
                <w:color w:val="000000"/>
              </w:rPr>
            </w:pPr>
            <w:r>
              <w:rPr>
                <w:bCs/>
                <w:iCs/>
                <w:color w:val="000000"/>
              </w:rPr>
              <w:t>1 балл</w:t>
            </w:r>
          </w:p>
        </w:tc>
      </w:tr>
      <w:tr w:rsidR="00BE13A0" w:rsidRPr="00BE13A0" w:rsidTr="00F74BE5">
        <w:tc>
          <w:tcPr>
            <w:tcW w:w="6629" w:type="dxa"/>
          </w:tcPr>
          <w:p w:rsidR="00BE13A0" w:rsidRPr="00BE13A0" w:rsidRDefault="00BE13A0" w:rsidP="00467EB0">
            <w:pPr>
              <w:pStyle w:val="a5"/>
              <w:spacing w:before="0" w:beforeAutospacing="0" w:after="0" w:afterAutospacing="0" w:line="276" w:lineRule="auto"/>
              <w:jc w:val="both"/>
              <w:rPr>
                <w:bCs/>
                <w:iCs/>
                <w:color w:val="000000"/>
              </w:rPr>
            </w:pPr>
            <w:r w:rsidRPr="009638D6">
              <w:t>Информация полностью соответствует особенностям выбранной целевой аудитории</w:t>
            </w:r>
          </w:p>
        </w:tc>
        <w:tc>
          <w:tcPr>
            <w:tcW w:w="3969" w:type="dxa"/>
          </w:tcPr>
          <w:p w:rsidR="00BE13A0" w:rsidRPr="00BE13A0" w:rsidRDefault="006F4E32" w:rsidP="00467EB0">
            <w:pPr>
              <w:pStyle w:val="a5"/>
              <w:spacing w:before="0" w:beforeAutospacing="0" w:after="0" w:afterAutospacing="0" w:line="276" w:lineRule="auto"/>
              <w:jc w:val="center"/>
              <w:rPr>
                <w:bCs/>
                <w:iCs/>
                <w:color w:val="000000"/>
              </w:rPr>
            </w:pPr>
            <w:r>
              <w:rPr>
                <w:bCs/>
                <w:iCs/>
                <w:color w:val="000000"/>
              </w:rPr>
              <w:t>1 балл</w:t>
            </w:r>
          </w:p>
        </w:tc>
      </w:tr>
      <w:tr w:rsidR="00467EB0" w:rsidRPr="00BE13A0" w:rsidTr="00F74BE5">
        <w:tc>
          <w:tcPr>
            <w:tcW w:w="6629" w:type="dxa"/>
          </w:tcPr>
          <w:p w:rsidR="00467EB0" w:rsidRPr="00BE13A0" w:rsidRDefault="00BE13A0" w:rsidP="00F74BE5">
            <w:pPr>
              <w:pStyle w:val="a5"/>
              <w:spacing w:before="0" w:beforeAutospacing="0" w:after="0" w:afterAutospacing="0" w:line="276" w:lineRule="auto"/>
              <w:jc w:val="both"/>
              <w:rPr>
                <w:bCs/>
                <w:iCs/>
                <w:color w:val="000000"/>
              </w:rPr>
            </w:pPr>
            <w:r>
              <w:t>Краткость, точность, законченность информации</w:t>
            </w:r>
          </w:p>
        </w:tc>
        <w:tc>
          <w:tcPr>
            <w:tcW w:w="3969" w:type="dxa"/>
          </w:tcPr>
          <w:p w:rsidR="00467EB0" w:rsidRPr="00BE13A0" w:rsidRDefault="006F4E32" w:rsidP="00467EB0">
            <w:pPr>
              <w:pStyle w:val="a5"/>
              <w:spacing w:before="0" w:beforeAutospacing="0" w:after="0" w:afterAutospacing="0" w:line="276" w:lineRule="auto"/>
              <w:jc w:val="center"/>
              <w:rPr>
                <w:bCs/>
                <w:iCs/>
                <w:color w:val="000000"/>
              </w:rPr>
            </w:pPr>
            <w:r>
              <w:rPr>
                <w:bCs/>
                <w:iCs/>
                <w:color w:val="000000"/>
              </w:rPr>
              <w:t>1 балл</w:t>
            </w:r>
          </w:p>
        </w:tc>
      </w:tr>
      <w:tr w:rsidR="00F74BE5" w:rsidRPr="00BE13A0" w:rsidTr="00F74BE5">
        <w:tc>
          <w:tcPr>
            <w:tcW w:w="6629" w:type="dxa"/>
          </w:tcPr>
          <w:p w:rsidR="00F74BE5" w:rsidRPr="00BE13A0" w:rsidRDefault="00F74BE5" w:rsidP="00CB1070">
            <w:pPr>
              <w:pStyle w:val="a5"/>
              <w:spacing w:before="0" w:beforeAutospacing="0" w:after="0" w:afterAutospacing="0" w:line="276" w:lineRule="auto"/>
              <w:jc w:val="both"/>
              <w:rPr>
                <w:bCs/>
                <w:iCs/>
                <w:color w:val="000000"/>
              </w:rPr>
            </w:pPr>
            <w:r>
              <w:t>Отсутствие орфографических и пунктуационных ошибок</w:t>
            </w:r>
          </w:p>
        </w:tc>
        <w:tc>
          <w:tcPr>
            <w:tcW w:w="3969" w:type="dxa"/>
          </w:tcPr>
          <w:p w:rsidR="00F74BE5" w:rsidRPr="00BE13A0" w:rsidRDefault="006F4E32" w:rsidP="00467EB0">
            <w:pPr>
              <w:pStyle w:val="a5"/>
              <w:spacing w:before="0" w:beforeAutospacing="0" w:after="0" w:afterAutospacing="0" w:line="276" w:lineRule="auto"/>
              <w:jc w:val="center"/>
              <w:rPr>
                <w:bCs/>
                <w:iCs/>
                <w:color w:val="000000"/>
              </w:rPr>
            </w:pPr>
            <w:r>
              <w:rPr>
                <w:bCs/>
                <w:iCs/>
                <w:color w:val="000000"/>
              </w:rPr>
              <w:t>1 балл</w:t>
            </w:r>
          </w:p>
        </w:tc>
      </w:tr>
      <w:tr w:rsidR="00F74BE5" w:rsidRPr="00BE13A0" w:rsidTr="00F74BE5">
        <w:tc>
          <w:tcPr>
            <w:tcW w:w="6629" w:type="dxa"/>
          </w:tcPr>
          <w:p w:rsidR="00F74BE5" w:rsidRPr="00BE13A0" w:rsidRDefault="00F74BE5" w:rsidP="00F74BE5">
            <w:pPr>
              <w:pStyle w:val="a5"/>
              <w:spacing w:before="0" w:beforeAutospacing="0" w:after="0" w:afterAutospacing="0" w:line="276" w:lineRule="auto"/>
              <w:jc w:val="both"/>
              <w:rPr>
                <w:bCs/>
                <w:iCs/>
                <w:color w:val="000000"/>
              </w:rPr>
            </w:pPr>
            <w:r>
              <w:t>Текст легко читается, фон сочетается с текстом</w:t>
            </w:r>
          </w:p>
        </w:tc>
        <w:tc>
          <w:tcPr>
            <w:tcW w:w="3969" w:type="dxa"/>
          </w:tcPr>
          <w:p w:rsidR="00F74BE5" w:rsidRPr="00BE13A0" w:rsidRDefault="006F4E32" w:rsidP="00467EB0">
            <w:pPr>
              <w:pStyle w:val="a5"/>
              <w:spacing w:before="0" w:beforeAutospacing="0" w:after="0" w:afterAutospacing="0" w:line="276" w:lineRule="auto"/>
              <w:jc w:val="center"/>
              <w:rPr>
                <w:bCs/>
                <w:iCs/>
                <w:color w:val="000000"/>
              </w:rPr>
            </w:pPr>
            <w:r>
              <w:rPr>
                <w:bCs/>
                <w:iCs/>
                <w:color w:val="000000"/>
              </w:rPr>
              <w:t>1 балл</w:t>
            </w:r>
          </w:p>
        </w:tc>
      </w:tr>
    </w:tbl>
    <w:p w:rsidR="00751933" w:rsidRDefault="00BE13A0" w:rsidP="00F74BE5">
      <w:pPr>
        <w:pStyle w:val="a5"/>
        <w:shd w:val="clear" w:color="auto" w:fill="FFFFFF"/>
        <w:spacing w:before="0" w:beforeAutospacing="0" w:after="136" w:afterAutospacing="0"/>
      </w:pPr>
      <w:r w:rsidRPr="00EB1EC1">
        <w:t xml:space="preserve">Максимальный балл </w:t>
      </w:r>
      <w:r>
        <w:t xml:space="preserve"> - «</w:t>
      </w:r>
      <w:r w:rsidRPr="00EB1EC1">
        <w:t>5</w:t>
      </w:r>
      <w:r>
        <w:t>»</w:t>
      </w:r>
    </w:p>
    <w:p w:rsidR="00D51C02" w:rsidRPr="00F83D21" w:rsidRDefault="00D51C02" w:rsidP="00D51C02">
      <w:pPr>
        <w:pStyle w:val="a5"/>
        <w:shd w:val="clear" w:color="auto" w:fill="FEFEFE"/>
        <w:spacing w:before="150" w:beforeAutospacing="0" w:after="150" w:afterAutospacing="0"/>
        <w:ind w:left="150" w:right="150"/>
        <w:jc w:val="center"/>
        <w:rPr>
          <w:b/>
          <w:color w:val="302D2C"/>
          <w:shd w:val="clear" w:color="auto" w:fill="F1F1F1"/>
        </w:rPr>
      </w:pPr>
      <w:r w:rsidRPr="00F83D21">
        <w:rPr>
          <w:b/>
          <w:color w:val="302D2C"/>
          <w:shd w:val="clear" w:color="auto" w:fill="F1F1F1"/>
        </w:rPr>
        <w:t>13. Методические рекомендации по составлению плана текста.</w:t>
      </w:r>
    </w:p>
    <w:p w:rsidR="00D51C02" w:rsidRPr="00F83D21" w:rsidRDefault="00D51C02" w:rsidP="00D51C02">
      <w:pPr>
        <w:pStyle w:val="a5"/>
        <w:shd w:val="clear" w:color="auto" w:fill="FEFEFE"/>
        <w:spacing w:before="150" w:beforeAutospacing="0" w:after="150" w:afterAutospacing="0"/>
        <w:ind w:left="150" w:right="150"/>
        <w:jc w:val="center"/>
        <w:rPr>
          <w:b/>
          <w:color w:val="302D2C"/>
          <w:shd w:val="clear" w:color="auto" w:fill="F1F1F1"/>
        </w:rPr>
      </w:pPr>
      <w:r w:rsidRPr="00F83D21">
        <w:rPr>
          <w:b/>
          <w:color w:val="302D2C"/>
          <w:shd w:val="clear" w:color="auto" w:fill="F1F1F1"/>
        </w:rPr>
        <w:t>13.1. Общие рекомендации.</w:t>
      </w:r>
    </w:p>
    <w:p w:rsidR="00D51C02" w:rsidRPr="00F83D21" w:rsidRDefault="00D51C02" w:rsidP="00D51C02">
      <w:pPr>
        <w:pStyle w:val="a5"/>
        <w:shd w:val="clear" w:color="auto" w:fill="FEFEFE"/>
        <w:spacing w:before="150" w:beforeAutospacing="0" w:after="150" w:afterAutospacing="0"/>
        <w:ind w:left="150" w:right="150"/>
        <w:jc w:val="both"/>
        <w:rPr>
          <w:color w:val="000000"/>
          <w:shd w:val="clear" w:color="auto" w:fill="FFFFFF"/>
        </w:rPr>
      </w:pPr>
      <w:r w:rsidRPr="00F83D21">
        <w:rPr>
          <w:color w:val="000000"/>
          <w:shd w:val="clear" w:color="auto" w:fill="FFFFFF"/>
        </w:rPr>
        <w:t xml:space="preserve">План текста – это последовательное отображение его ключевых частей в кратких, но четких формулировках, которые полностью соответствуют основной теме и содержанию текста. </w:t>
      </w: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Существует несколько типов плана в зависимости от цели их составления и объема исходного текста: </w:t>
      </w:r>
    </w:p>
    <w:p w:rsidR="00D51C02" w:rsidRPr="00F83D21" w:rsidRDefault="00D51C02" w:rsidP="00D51C02">
      <w:pPr>
        <w:pStyle w:val="a5"/>
        <w:shd w:val="clear" w:color="auto" w:fill="FEFEFE"/>
        <w:spacing w:before="0" w:beforeAutospacing="0" w:after="0" w:afterAutospacing="0"/>
        <w:ind w:left="150" w:right="150"/>
        <w:jc w:val="both"/>
        <w:rPr>
          <w:b/>
          <w:color w:val="302D2C"/>
          <w:shd w:val="clear" w:color="auto" w:fill="F1F1F1"/>
        </w:rPr>
      </w:pPr>
      <w:r w:rsidRPr="00F83D21">
        <w:rPr>
          <w:b/>
          <w:color w:val="302D2C"/>
          <w:shd w:val="clear" w:color="auto" w:fill="F1F1F1"/>
        </w:rPr>
        <w:t xml:space="preserve">1. Вопросный. </w:t>
      </w:r>
    </w:p>
    <w:p w:rsidR="00D51C02" w:rsidRPr="00F83D21" w:rsidRDefault="00D51C02" w:rsidP="00D51C02">
      <w:pPr>
        <w:pStyle w:val="a5"/>
        <w:shd w:val="clear" w:color="auto" w:fill="FFFFFF"/>
        <w:spacing w:before="0" w:beforeAutospacing="0" w:after="0" w:afterAutospacing="0"/>
        <w:jc w:val="both"/>
        <w:textAlignment w:val="baseline"/>
        <w:rPr>
          <w:color w:val="000000"/>
        </w:rPr>
      </w:pPr>
      <w:r w:rsidRPr="00F83D21">
        <w:rPr>
          <w:color w:val="302D2C"/>
          <w:shd w:val="clear" w:color="auto" w:fill="F1F1F1"/>
        </w:rPr>
        <w:t>Составляется с помощью вопросов к каждому абзацу или блоку текста. Ответы на вопросы предусматривают полное раскрытие темы прочитанного материала, по которому составлялся план.</w:t>
      </w:r>
      <w:r w:rsidRPr="00F83D21">
        <w:rPr>
          <w:color w:val="000000"/>
        </w:rPr>
        <w:t xml:space="preserve"> При составлении вопросного плана желательно использовать вопросительные слова, а не словосочетания с частицей ли (например: как.., сколько.., когда.., почему… и т. д., но не есть ли…, пришел ли… и  т. п.)</w:t>
      </w: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b/>
          <w:color w:val="302D2C"/>
          <w:shd w:val="clear" w:color="auto" w:fill="F1F1F1"/>
        </w:rPr>
        <w:t>2. Тезисный</w:t>
      </w:r>
      <w:r w:rsidRPr="00F83D21">
        <w:rPr>
          <w:color w:val="302D2C"/>
          <w:shd w:val="clear" w:color="auto" w:fill="F1F1F1"/>
        </w:rPr>
        <w:t>.</w:t>
      </w:r>
    </w:p>
    <w:p w:rsidR="00D51C02" w:rsidRDefault="00D51C02" w:rsidP="00D51C02">
      <w:pPr>
        <w:pStyle w:val="a5"/>
        <w:shd w:val="clear" w:color="auto" w:fill="FEFEFE"/>
        <w:spacing w:before="0" w:beforeAutospacing="0" w:after="0" w:afterAutospacing="0"/>
        <w:ind w:left="150" w:right="150"/>
        <w:jc w:val="both"/>
        <w:rPr>
          <w:color w:val="000000"/>
          <w:shd w:val="clear" w:color="auto" w:fill="FFFFFF"/>
        </w:rPr>
      </w:pPr>
      <w:r w:rsidRPr="00F83D21">
        <w:rPr>
          <w:color w:val="302D2C"/>
          <w:shd w:val="clear" w:color="auto" w:fill="F1F1F1"/>
        </w:rPr>
        <w:t xml:space="preserve">  Это краткая и лаконичная мысль небольшого отрывка текста, сформулированная в одном или двух предложениях. Правильно составленный тезисный план представляет собой лаконичный и последовательный сжатый текст исходного материала. </w:t>
      </w:r>
      <w:r w:rsidRPr="00F83D21">
        <w:rPr>
          <w:color w:val="000000"/>
          <w:shd w:val="clear" w:color="auto" w:fill="FFFFFF"/>
        </w:rPr>
        <w:t>В тезисном плане сочетаются выписки, цитаты, расположенные в смысловой последовательности.</w:t>
      </w:r>
    </w:p>
    <w:p w:rsidR="008A1D70" w:rsidRPr="00F83D21" w:rsidRDefault="008A1D70" w:rsidP="00D51C02">
      <w:pPr>
        <w:pStyle w:val="a5"/>
        <w:shd w:val="clear" w:color="auto" w:fill="FEFEFE"/>
        <w:spacing w:before="0" w:beforeAutospacing="0" w:after="0" w:afterAutospacing="0"/>
        <w:ind w:left="150" w:right="150"/>
        <w:jc w:val="both"/>
        <w:rPr>
          <w:color w:val="302D2C"/>
          <w:shd w:val="clear" w:color="auto" w:fill="F1F1F1"/>
        </w:rPr>
      </w:pP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Также планы различают по видам: </w:t>
      </w:r>
    </w:p>
    <w:p w:rsidR="00D51C02" w:rsidRPr="00F83D21" w:rsidRDefault="00D51C02" w:rsidP="008A1D70">
      <w:pPr>
        <w:pStyle w:val="a5"/>
        <w:shd w:val="clear" w:color="auto" w:fill="FEFEFE"/>
        <w:spacing w:before="0" w:beforeAutospacing="0" w:after="0" w:afterAutospacing="0"/>
        <w:ind w:left="150" w:right="150"/>
        <w:jc w:val="both"/>
        <w:rPr>
          <w:b/>
          <w:color w:val="302D2C"/>
          <w:shd w:val="clear" w:color="auto" w:fill="F1F1F1"/>
        </w:rPr>
      </w:pPr>
      <w:r w:rsidRPr="00F83D21">
        <w:rPr>
          <w:b/>
          <w:color w:val="302D2C"/>
          <w:shd w:val="clear" w:color="auto" w:fill="F1F1F1"/>
        </w:rPr>
        <w:t>1. Простой.</w:t>
      </w:r>
    </w:p>
    <w:p w:rsidR="00D51C02" w:rsidRPr="00F83D21" w:rsidRDefault="00D51C02" w:rsidP="008A1D70">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 </w:t>
      </w:r>
      <w:r w:rsidRPr="00664FB1">
        <w:rPr>
          <w:color w:val="302D2C"/>
          <w:shd w:val="clear" w:color="auto" w:fill="F1F1F1"/>
        </w:rPr>
        <w:t>Простой план состоит чаще всего из назывных предложений. Краткие заголовки основных моментов текста.</w:t>
      </w:r>
      <w:r w:rsidRPr="00F83D21">
        <w:rPr>
          <w:color w:val="302D2C"/>
          <w:shd w:val="clear" w:color="auto" w:fill="F1F1F1"/>
        </w:rPr>
        <w:t xml:space="preserve"> </w:t>
      </w:r>
    </w:p>
    <w:p w:rsidR="00D51C02" w:rsidRPr="00F83D21" w:rsidRDefault="00D51C02" w:rsidP="008A1D70">
      <w:pPr>
        <w:pStyle w:val="a5"/>
        <w:shd w:val="clear" w:color="auto" w:fill="FEFEFE"/>
        <w:spacing w:before="0" w:beforeAutospacing="0" w:after="0" w:afterAutospacing="0"/>
        <w:ind w:left="150" w:right="150"/>
        <w:jc w:val="both"/>
        <w:rPr>
          <w:b/>
          <w:color w:val="302D2C"/>
          <w:shd w:val="clear" w:color="auto" w:fill="F1F1F1"/>
        </w:rPr>
      </w:pPr>
      <w:r w:rsidRPr="00F83D21">
        <w:rPr>
          <w:b/>
          <w:color w:val="302D2C"/>
          <w:shd w:val="clear" w:color="auto" w:fill="F1F1F1"/>
        </w:rPr>
        <w:t>2. Сложный.</w:t>
      </w:r>
    </w:p>
    <w:p w:rsidR="00D51C02" w:rsidRDefault="00D51C02" w:rsidP="008A1D70">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Сложный план является более подробным и глубоким. Когда краткие мысли могут быть дополнены подпунктами либо больше раскрыты уточнениями. </w:t>
      </w:r>
    </w:p>
    <w:p w:rsidR="008A1D70" w:rsidRPr="00F83D21" w:rsidRDefault="008A1D70" w:rsidP="008A1D70">
      <w:pPr>
        <w:pStyle w:val="a5"/>
        <w:shd w:val="clear" w:color="auto" w:fill="FEFEFE"/>
        <w:spacing w:before="0" w:beforeAutospacing="0" w:after="0" w:afterAutospacing="0"/>
        <w:ind w:left="150" w:right="150"/>
        <w:jc w:val="both"/>
        <w:rPr>
          <w:color w:val="302D2C"/>
          <w:shd w:val="clear" w:color="auto" w:fill="F1F1F1"/>
        </w:rPr>
      </w:pPr>
    </w:p>
    <w:p w:rsidR="00D51C02" w:rsidRPr="00F83D21" w:rsidRDefault="00D51C02" w:rsidP="00D51C02">
      <w:pPr>
        <w:pStyle w:val="a5"/>
        <w:shd w:val="clear" w:color="auto" w:fill="FEFEFE"/>
        <w:spacing w:before="0" w:beforeAutospacing="0" w:after="0" w:afterAutospacing="0"/>
        <w:ind w:left="150" w:right="150"/>
        <w:jc w:val="center"/>
        <w:rPr>
          <w:b/>
          <w:color w:val="302D2C"/>
          <w:shd w:val="clear" w:color="auto" w:fill="F1F1F1"/>
        </w:rPr>
      </w:pPr>
      <w:r w:rsidRPr="00F83D21">
        <w:rPr>
          <w:b/>
          <w:color w:val="302D2C"/>
          <w:shd w:val="clear" w:color="auto" w:fill="F1F1F1"/>
        </w:rPr>
        <w:t>13.2. Алгоритм составления плана.</w:t>
      </w:r>
    </w:p>
    <w:p w:rsidR="00D51C02" w:rsidRPr="00F83D21" w:rsidRDefault="00D51C02" w:rsidP="00D51C02">
      <w:pPr>
        <w:pStyle w:val="a5"/>
        <w:shd w:val="clear" w:color="auto" w:fill="FEFEFE"/>
        <w:spacing w:before="0" w:beforeAutospacing="0" w:after="0" w:afterAutospacing="0"/>
        <w:ind w:left="150" w:right="150"/>
        <w:jc w:val="center"/>
        <w:rPr>
          <w:color w:val="302D2C"/>
          <w:shd w:val="clear" w:color="auto" w:fill="F1F1F1"/>
        </w:rPr>
      </w:pP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1. Внимательно и не торопясь прочитайте текст. Если встретили незнакомое слово, запишите его в черновике.</w:t>
      </w: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2.  Во время чтения выделите карандашом основные части. Они отличаются по своему содержанию и имеют законченную мысль, сформулировав которую, вы можете её использовать для подзаголовка. </w:t>
      </w:r>
    </w:p>
    <w:p w:rsidR="00D51C02" w:rsidRPr="00F83D21" w:rsidRDefault="00D51C02" w:rsidP="00D51C02">
      <w:pPr>
        <w:pStyle w:val="a5"/>
        <w:shd w:val="clear" w:color="auto" w:fill="FEFEFE"/>
        <w:spacing w:before="0" w:beforeAutospacing="0" w:after="0" w:afterAutospacing="0"/>
        <w:ind w:left="150" w:right="150"/>
        <w:jc w:val="both"/>
        <w:rPr>
          <w:color w:val="302D2C"/>
          <w:shd w:val="clear" w:color="auto" w:fill="F1F1F1"/>
        </w:rPr>
      </w:pPr>
      <w:r w:rsidRPr="00F83D21">
        <w:rPr>
          <w:color w:val="302D2C"/>
          <w:shd w:val="clear" w:color="auto" w:fill="F1F1F1"/>
        </w:rPr>
        <w:t xml:space="preserve">3. Прочитав текст, выделите для себя его основную тему. То, о чем и для чего написан был текст. Запишите основные моменты, которые показались вам наиболее важными. </w:t>
      </w:r>
    </w:p>
    <w:p w:rsidR="00D51C02" w:rsidRPr="00F83D21" w:rsidRDefault="008C073E" w:rsidP="00D51C02">
      <w:pPr>
        <w:pStyle w:val="a5"/>
        <w:shd w:val="clear" w:color="auto" w:fill="FEFEFE"/>
        <w:spacing w:before="0" w:beforeAutospacing="0" w:after="0" w:afterAutospacing="0"/>
        <w:ind w:left="150" w:right="150"/>
        <w:jc w:val="both"/>
        <w:rPr>
          <w:color w:val="302D2C"/>
          <w:shd w:val="clear" w:color="auto" w:fill="F1F1F1"/>
        </w:rPr>
      </w:pPr>
      <w:r>
        <w:rPr>
          <w:color w:val="302D2C"/>
          <w:shd w:val="clear" w:color="auto" w:fill="F1F1F1"/>
        </w:rPr>
        <w:t>4</w:t>
      </w:r>
      <w:r w:rsidR="00D51C02" w:rsidRPr="00F83D21">
        <w:rPr>
          <w:color w:val="302D2C"/>
          <w:shd w:val="clear" w:color="auto" w:fill="F1F1F1"/>
        </w:rPr>
        <w:t xml:space="preserve">. Повторно прочитайте текст по выделенным ранее частям. Каждую часть озаглавьте или задайте к ней вопрос, в зависимости от того, какого типа план вы составляете. </w:t>
      </w:r>
    </w:p>
    <w:p w:rsidR="00D51C02" w:rsidRPr="00F83D21" w:rsidRDefault="008C073E" w:rsidP="00D51C02">
      <w:pPr>
        <w:pStyle w:val="a5"/>
        <w:shd w:val="clear" w:color="auto" w:fill="FEFEFE"/>
        <w:spacing w:before="0" w:beforeAutospacing="0" w:after="0" w:afterAutospacing="0"/>
        <w:ind w:left="150" w:right="150"/>
        <w:jc w:val="both"/>
        <w:rPr>
          <w:color w:val="302D2C"/>
          <w:shd w:val="clear" w:color="auto" w:fill="F1F1F1"/>
        </w:rPr>
      </w:pPr>
      <w:r>
        <w:rPr>
          <w:color w:val="302D2C"/>
          <w:shd w:val="clear" w:color="auto" w:fill="F1F1F1"/>
        </w:rPr>
        <w:t>5</w:t>
      </w:r>
      <w:r w:rsidR="00D51C02" w:rsidRPr="00F83D21">
        <w:rPr>
          <w:color w:val="302D2C"/>
          <w:shd w:val="clear" w:color="auto" w:fill="F1F1F1"/>
        </w:rPr>
        <w:t xml:space="preserve">. Записав все пункты на черновик, следует еще раз все перепроверить, чтобы избежать ошибок. </w:t>
      </w:r>
    </w:p>
    <w:p w:rsidR="00D51C02" w:rsidRPr="00F83D21" w:rsidRDefault="008C073E" w:rsidP="00D51C02">
      <w:pPr>
        <w:pStyle w:val="a5"/>
        <w:shd w:val="clear" w:color="auto" w:fill="FEFEFE"/>
        <w:spacing w:before="0" w:beforeAutospacing="0" w:after="0" w:afterAutospacing="0"/>
        <w:ind w:left="150" w:right="150"/>
        <w:jc w:val="both"/>
        <w:rPr>
          <w:color w:val="302D2C"/>
          <w:shd w:val="clear" w:color="auto" w:fill="F1F1F1"/>
        </w:rPr>
      </w:pPr>
      <w:r>
        <w:rPr>
          <w:color w:val="302D2C"/>
          <w:shd w:val="clear" w:color="auto" w:fill="F1F1F1"/>
        </w:rPr>
        <w:t>6</w:t>
      </w:r>
      <w:r w:rsidR="00D51C02" w:rsidRPr="00F83D21">
        <w:rPr>
          <w:color w:val="302D2C"/>
          <w:shd w:val="clear" w:color="auto" w:fill="F1F1F1"/>
        </w:rPr>
        <w:t xml:space="preserve">. План должен быть достаточно логичным по повествованию, бывает так, что при написании путается последовательность пунктов. </w:t>
      </w:r>
    </w:p>
    <w:p w:rsidR="00B66809" w:rsidRDefault="00B66809" w:rsidP="00D51C02">
      <w:pPr>
        <w:pStyle w:val="a5"/>
        <w:shd w:val="clear" w:color="auto" w:fill="FEFEFE"/>
        <w:spacing w:before="0" w:beforeAutospacing="0" w:after="0" w:afterAutospacing="0"/>
        <w:ind w:left="150" w:right="150"/>
        <w:jc w:val="both"/>
        <w:rPr>
          <w:color w:val="302D2C"/>
          <w:shd w:val="clear" w:color="auto" w:fill="F1F1F1"/>
        </w:rPr>
      </w:pPr>
    </w:p>
    <w:p w:rsidR="00B66809" w:rsidRDefault="00B66809" w:rsidP="00B66809">
      <w:pPr>
        <w:pStyle w:val="a5"/>
        <w:shd w:val="clear" w:color="auto" w:fill="FEFEFE"/>
        <w:spacing w:before="0" w:beforeAutospacing="0" w:after="0" w:afterAutospacing="0"/>
        <w:ind w:left="150" w:right="150"/>
        <w:jc w:val="right"/>
        <w:rPr>
          <w:color w:val="302D2C"/>
          <w:shd w:val="clear" w:color="auto" w:fill="F1F1F1"/>
        </w:rPr>
      </w:pPr>
      <w:r>
        <w:rPr>
          <w:color w:val="302D2C"/>
          <w:shd w:val="clear" w:color="auto" w:fill="F1F1F1"/>
        </w:rPr>
        <w:t>27</w:t>
      </w:r>
    </w:p>
    <w:p w:rsidR="00D51C02" w:rsidRPr="00F83D21" w:rsidRDefault="008C073E" w:rsidP="00D51C02">
      <w:pPr>
        <w:pStyle w:val="a5"/>
        <w:shd w:val="clear" w:color="auto" w:fill="FEFEFE"/>
        <w:spacing w:before="0" w:beforeAutospacing="0" w:after="0" w:afterAutospacing="0"/>
        <w:ind w:left="150" w:right="150"/>
        <w:jc w:val="both"/>
        <w:rPr>
          <w:color w:val="302D2C"/>
          <w:shd w:val="clear" w:color="auto" w:fill="F1F1F1"/>
        </w:rPr>
      </w:pPr>
      <w:r>
        <w:rPr>
          <w:color w:val="302D2C"/>
          <w:shd w:val="clear" w:color="auto" w:fill="F1F1F1"/>
        </w:rPr>
        <w:t>7</w:t>
      </w:r>
      <w:r w:rsidR="00D51C02" w:rsidRPr="00F83D21">
        <w:rPr>
          <w:color w:val="302D2C"/>
          <w:shd w:val="clear" w:color="auto" w:fill="F1F1F1"/>
        </w:rPr>
        <w:t>.  Он должен соответствовать основной теме текста. В противном случае вы не выделили главное, возможно, отвлеклись на детали.</w:t>
      </w:r>
    </w:p>
    <w:p w:rsidR="00D51C02" w:rsidRPr="00F83D21" w:rsidRDefault="00D51C02" w:rsidP="00D51C02">
      <w:pPr>
        <w:pStyle w:val="a5"/>
        <w:shd w:val="clear" w:color="auto" w:fill="FFFFFF"/>
        <w:spacing w:before="0" w:beforeAutospacing="0" w:after="0" w:afterAutospacing="0"/>
        <w:jc w:val="both"/>
        <w:textAlignment w:val="baseline"/>
        <w:rPr>
          <w:rFonts w:ascii="Arial" w:hAnsi="Arial" w:cs="Arial"/>
          <w:color w:val="000000"/>
          <w:sz w:val="21"/>
          <w:szCs w:val="21"/>
        </w:rPr>
      </w:pPr>
    </w:p>
    <w:p w:rsidR="00D51C02" w:rsidRPr="00F83D21" w:rsidRDefault="00D51C02" w:rsidP="00D51C02">
      <w:pPr>
        <w:pStyle w:val="a5"/>
        <w:shd w:val="clear" w:color="auto" w:fill="FFFFFF"/>
        <w:spacing w:before="0" w:beforeAutospacing="0" w:after="0" w:afterAutospacing="0"/>
        <w:jc w:val="center"/>
        <w:textAlignment w:val="baseline"/>
        <w:rPr>
          <w:b/>
          <w:bCs/>
          <w:color w:val="000000"/>
          <w:bdr w:val="none" w:sz="0" w:space="0" w:color="auto" w:frame="1"/>
        </w:rPr>
      </w:pPr>
      <w:r w:rsidRPr="00F83D21">
        <w:rPr>
          <w:b/>
          <w:bCs/>
          <w:color w:val="000000"/>
          <w:bdr w:val="none" w:sz="0" w:space="0" w:color="auto" w:frame="1"/>
        </w:rPr>
        <w:t>Критерии оценивания плана.</w:t>
      </w:r>
    </w:p>
    <w:p w:rsidR="00D51C02" w:rsidRPr="00F83D21" w:rsidRDefault="00D51C02" w:rsidP="00D51C02">
      <w:pPr>
        <w:pStyle w:val="a5"/>
        <w:shd w:val="clear" w:color="auto" w:fill="FFFFFF"/>
        <w:spacing w:before="0" w:beforeAutospacing="0" w:after="0" w:afterAutospacing="0"/>
        <w:jc w:val="center"/>
        <w:textAlignment w:val="baseline"/>
        <w:rPr>
          <w:b/>
          <w:bCs/>
          <w:color w:val="000000"/>
          <w:bdr w:val="none" w:sz="0" w:space="0" w:color="auto" w:frame="1"/>
        </w:rPr>
      </w:pPr>
    </w:p>
    <w:tbl>
      <w:tblPr>
        <w:tblStyle w:val="a7"/>
        <w:tblW w:w="0" w:type="auto"/>
        <w:tblLook w:val="04A0"/>
      </w:tblPr>
      <w:tblGrid>
        <w:gridCol w:w="4785"/>
        <w:gridCol w:w="4786"/>
      </w:tblGrid>
      <w:tr w:rsidR="00D51C02" w:rsidRPr="00F83D21" w:rsidTr="00CB1070">
        <w:tc>
          <w:tcPr>
            <w:tcW w:w="4785" w:type="dxa"/>
          </w:tcPr>
          <w:p w:rsidR="00D51C02" w:rsidRPr="00F83D21" w:rsidRDefault="00D51C02" w:rsidP="00CB1070">
            <w:pPr>
              <w:pStyle w:val="a5"/>
              <w:spacing w:before="0" w:beforeAutospacing="0" w:after="0" w:afterAutospacing="0"/>
              <w:jc w:val="both"/>
              <w:textAlignment w:val="baseline"/>
              <w:rPr>
                <w:b/>
                <w:bCs/>
                <w:color w:val="000000"/>
                <w:bdr w:val="none" w:sz="0" w:space="0" w:color="auto" w:frame="1"/>
              </w:rPr>
            </w:pPr>
            <w:r w:rsidRPr="00F83D21">
              <w:rPr>
                <w:color w:val="000000"/>
              </w:rPr>
              <w:t>Правильно определена тема и главная мысль текста</w:t>
            </w:r>
          </w:p>
        </w:tc>
        <w:tc>
          <w:tcPr>
            <w:tcW w:w="4786" w:type="dxa"/>
          </w:tcPr>
          <w:p w:rsidR="00D51C02" w:rsidRPr="00F83D21" w:rsidRDefault="00D51C02" w:rsidP="00CB1070">
            <w:pPr>
              <w:pStyle w:val="a5"/>
              <w:spacing w:before="0" w:beforeAutospacing="0" w:after="0" w:afterAutospacing="0"/>
              <w:jc w:val="center"/>
              <w:textAlignment w:val="baseline"/>
              <w:rPr>
                <w:bCs/>
                <w:color w:val="000000"/>
                <w:bdr w:val="none" w:sz="0" w:space="0" w:color="auto" w:frame="1"/>
              </w:rPr>
            </w:pPr>
            <w:r w:rsidRPr="00F83D21">
              <w:rPr>
                <w:bCs/>
                <w:color w:val="000000"/>
                <w:bdr w:val="none" w:sz="0" w:space="0" w:color="auto" w:frame="1"/>
              </w:rPr>
              <w:t>1 балл</w:t>
            </w:r>
          </w:p>
        </w:tc>
      </w:tr>
      <w:tr w:rsidR="00D51C02" w:rsidRPr="00F83D21" w:rsidTr="00CB1070">
        <w:tc>
          <w:tcPr>
            <w:tcW w:w="4785" w:type="dxa"/>
          </w:tcPr>
          <w:p w:rsidR="00D51C02" w:rsidRPr="00F83D21" w:rsidRDefault="00D51C02" w:rsidP="00CB1070">
            <w:pPr>
              <w:jc w:val="both"/>
              <w:rPr>
                <w:b/>
                <w:bCs/>
                <w:color w:val="000000"/>
                <w:bdr w:val="none" w:sz="0" w:space="0" w:color="auto" w:frame="1"/>
              </w:rPr>
            </w:pPr>
            <w:r w:rsidRPr="00F83D21">
              <w:rPr>
                <w:rFonts w:ascii="Times New Roman" w:eastAsia="Times New Roman" w:hAnsi="Times New Roman" w:cs="Times New Roman"/>
                <w:color w:val="000000"/>
                <w:sz w:val="24"/>
                <w:szCs w:val="24"/>
              </w:rPr>
              <w:t>Текст правильно разделен на смысловые части, которые озаглавлены</w:t>
            </w:r>
          </w:p>
        </w:tc>
        <w:tc>
          <w:tcPr>
            <w:tcW w:w="4786" w:type="dxa"/>
          </w:tcPr>
          <w:p w:rsidR="00D51C02" w:rsidRPr="00F83D21" w:rsidRDefault="00D51C02" w:rsidP="00CB1070">
            <w:pPr>
              <w:pStyle w:val="a5"/>
              <w:spacing w:before="0" w:beforeAutospacing="0" w:after="0" w:afterAutospacing="0"/>
              <w:jc w:val="center"/>
              <w:textAlignment w:val="baseline"/>
              <w:rPr>
                <w:bCs/>
                <w:color w:val="000000"/>
                <w:bdr w:val="none" w:sz="0" w:space="0" w:color="auto" w:frame="1"/>
              </w:rPr>
            </w:pPr>
            <w:r w:rsidRPr="00F83D21">
              <w:rPr>
                <w:bCs/>
                <w:color w:val="000000"/>
                <w:bdr w:val="none" w:sz="0" w:space="0" w:color="auto" w:frame="1"/>
              </w:rPr>
              <w:t>2 балла</w:t>
            </w:r>
          </w:p>
        </w:tc>
      </w:tr>
      <w:tr w:rsidR="00D51C02" w:rsidRPr="00F83D21" w:rsidTr="00CB1070">
        <w:tc>
          <w:tcPr>
            <w:tcW w:w="4785" w:type="dxa"/>
          </w:tcPr>
          <w:p w:rsidR="00D51C02" w:rsidRPr="00F83D21" w:rsidRDefault="00D51C02" w:rsidP="00CB1070">
            <w:pPr>
              <w:pStyle w:val="a5"/>
              <w:spacing w:before="0" w:beforeAutospacing="0" w:after="0" w:afterAutospacing="0"/>
              <w:textAlignment w:val="baseline"/>
              <w:rPr>
                <w:color w:val="000000"/>
              </w:rPr>
            </w:pPr>
            <w:r w:rsidRPr="00F83D21">
              <w:rPr>
                <w:color w:val="000000"/>
              </w:rPr>
              <w:t>Части плана согласованы между собой</w:t>
            </w:r>
          </w:p>
          <w:p w:rsidR="00D51C02" w:rsidRPr="00F83D21" w:rsidRDefault="00D51C02" w:rsidP="00CB1070">
            <w:pPr>
              <w:pStyle w:val="a5"/>
              <w:spacing w:before="0" w:beforeAutospacing="0" w:after="0" w:afterAutospacing="0"/>
              <w:textAlignment w:val="baseline"/>
              <w:rPr>
                <w:b/>
                <w:bCs/>
                <w:color w:val="000000"/>
                <w:bdr w:val="none" w:sz="0" w:space="0" w:color="auto" w:frame="1"/>
              </w:rPr>
            </w:pPr>
          </w:p>
        </w:tc>
        <w:tc>
          <w:tcPr>
            <w:tcW w:w="4786" w:type="dxa"/>
          </w:tcPr>
          <w:p w:rsidR="00D51C02" w:rsidRPr="00F83D21" w:rsidRDefault="00D51C02" w:rsidP="00CB1070">
            <w:pPr>
              <w:pStyle w:val="a5"/>
              <w:spacing w:before="0" w:beforeAutospacing="0" w:after="0" w:afterAutospacing="0"/>
              <w:jc w:val="center"/>
              <w:textAlignment w:val="baseline"/>
              <w:rPr>
                <w:bCs/>
                <w:color w:val="000000"/>
                <w:bdr w:val="none" w:sz="0" w:space="0" w:color="auto" w:frame="1"/>
              </w:rPr>
            </w:pPr>
            <w:r w:rsidRPr="00F83D21">
              <w:rPr>
                <w:bCs/>
                <w:color w:val="000000"/>
                <w:bdr w:val="none" w:sz="0" w:space="0" w:color="auto" w:frame="1"/>
              </w:rPr>
              <w:t>1 балл</w:t>
            </w:r>
          </w:p>
        </w:tc>
      </w:tr>
      <w:tr w:rsidR="00D51C02" w:rsidRPr="00F83D21" w:rsidTr="00CB1070">
        <w:tc>
          <w:tcPr>
            <w:tcW w:w="4785" w:type="dxa"/>
          </w:tcPr>
          <w:p w:rsidR="00D51C02" w:rsidRPr="00F83D21" w:rsidRDefault="00D51C02" w:rsidP="00CB1070">
            <w:pPr>
              <w:pStyle w:val="a5"/>
              <w:spacing w:before="0" w:beforeAutospacing="0" w:after="0" w:afterAutospacing="0"/>
              <w:textAlignment w:val="baseline"/>
              <w:rPr>
                <w:color w:val="000000"/>
              </w:rPr>
            </w:pPr>
            <w:r w:rsidRPr="00F83D21">
              <w:t>Грамотность, отсутствие грамматических ошибок</w:t>
            </w:r>
          </w:p>
        </w:tc>
        <w:tc>
          <w:tcPr>
            <w:tcW w:w="4786" w:type="dxa"/>
          </w:tcPr>
          <w:p w:rsidR="00D51C02" w:rsidRPr="00F83D21" w:rsidRDefault="00D51C02" w:rsidP="00CB1070">
            <w:pPr>
              <w:pStyle w:val="a5"/>
              <w:spacing w:before="0" w:beforeAutospacing="0" w:after="0" w:afterAutospacing="0"/>
              <w:jc w:val="center"/>
              <w:textAlignment w:val="baseline"/>
              <w:rPr>
                <w:bCs/>
                <w:color w:val="000000"/>
                <w:bdr w:val="none" w:sz="0" w:space="0" w:color="auto" w:frame="1"/>
              </w:rPr>
            </w:pPr>
            <w:r w:rsidRPr="00F83D21">
              <w:rPr>
                <w:bCs/>
                <w:color w:val="000000"/>
                <w:bdr w:val="none" w:sz="0" w:space="0" w:color="auto" w:frame="1"/>
              </w:rPr>
              <w:t>1 балл</w:t>
            </w:r>
          </w:p>
        </w:tc>
      </w:tr>
    </w:tbl>
    <w:p w:rsidR="00D51C02" w:rsidRPr="00F83D21" w:rsidRDefault="00D51C02" w:rsidP="00D51C02">
      <w:pPr>
        <w:pStyle w:val="a5"/>
        <w:shd w:val="clear" w:color="auto" w:fill="FFFFFF"/>
        <w:spacing w:before="0" w:beforeAutospacing="0" w:after="0" w:afterAutospacing="0"/>
        <w:jc w:val="center"/>
        <w:textAlignment w:val="baseline"/>
        <w:rPr>
          <w:b/>
          <w:bCs/>
          <w:color w:val="000000"/>
          <w:bdr w:val="none" w:sz="0" w:space="0" w:color="auto" w:frame="1"/>
        </w:rPr>
      </w:pPr>
    </w:p>
    <w:p w:rsidR="00D51C02" w:rsidRPr="00F83D21" w:rsidRDefault="00D51C02" w:rsidP="00D51C02">
      <w:pPr>
        <w:pStyle w:val="a5"/>
        <w:shd w:val="clear" w:color="auto" w:fill="FFFFFF"/>
        <w:spacing w:before="0" w:beforeAutospacing="0" w:after="136" w:afterAutospacing="0"/>
        <w:rPr>
          <w:rFonts w:ascii="Arial" w:hAnsi="Arial" w:cs="Arial"/>
        </w:rPr>
      </w:pPr>
      <w:r w:rsidRPr="00F83D21">
        <w:t>Максимальный балл  - «5»</w:t>
      </w:r>
    </w:p>
    <w:p w:rsidR="00D51C02" w:rsidRPr="00F83D21" w:rsidRDefault="00D51C02" w:rsidP="00D51C02">
      <w:pPr>
        <w:pStyle w:val="a5"/>
        <w:shd w:val="clear" w:color="auto" w:fill="FFFFFF"/>
        <w:spacing w:before="0" w:beforeAutospacing="0" w:after="0" w:afterAutospacing="0"/>
        <w:jc w:val="center"/>
        <w:textAlignment w:val="baseline"/>
        <w:rPr>
          <w:b/>
          <w:bCs/>
          <w:color w:val="000000"/>
          <w:bdr w:val="none" w:sz="0" w:space="0" w:color="auto" w:frame="1"/>
        </w:rPr>
      </w:pPr>
    </w:p>
    <w:p w:rsidR="00D51C02" w:rsidRPr="00F83D21" w:rsidRDefault="00D51C02" w:rsidP="00D51C02">
      <w:pPr>
        <w:jc w:val="center"/>
        <w:rPr>
          <w:rFonts w:ascii="Times New Roman" w:hAnsi="Times New Roman" w:cs="Times New Roman"/>
          <w:b/>
          <w:sz w:val="24"/>
          <w:szCs w:val="24"/>
        </w:rPr>
      </w:pPr>
      <w:bookmarkStart w:id="0" w:name="b104b08883b659d867b0ab52a1d09d31e4954107"/>
      <w:bookmarkStart w:id="1" w:name="0"/>
      <w:bookmarkEnd w:id="0"/>
      <w:bookmarkEnd w:id="1"/>
      <w:r w:rsidRPr="00F83D21">
        <w:rPr>
          <w:rFonts w:ascii="Times New Roman" w:hAnsi="Times New Roman" w:cs="Times New Roman"/>
          <w:b/>
          <w:sz w:val="24"/>
          <w:szCs w:val="24"/>
        </w:rPr>
        <w:t>14. Методические рекомендации по составлению таблиц и схем.</w:t>
      </w:r>
    </w:p>
    <w:p w:rsidR="00D51C02" w:rsidRPr="00F83D21" w:rsidRDefault="00D51C02" w:rsidP="00D51C02">
      <w:pPr>
        <w:jc w:val="center"/>
        <w:rPr>
          <w:rFonts w:ascii="Times New Roman" w:hAnsi="Times New Roman" w:cs="Times New Roman"/>
          <w:b/>
          <w:sz w:val="24"/>
          <w:szCs w:val="24"/>
        </w:rPr>
      </w:pPr>
      <w:r w:rsidRPr="00F83D21">
        <w:rPr>
          <w:rFonts w:ascii="Times New Roman" w:hAnsi="Times New Roman" w:cs="Times New Roman"/>
          <w:b/>
          <w:sz w:val="24"/>
          <w:szCs w:val="24"/>
        </w:rPr>
        <w:t>14.1. Общие рекомендации.</w:t>
      </w:r>
    </w:p>
    <w:p w:rsidR="00D51C02" w:rsidRPr="00F83D21" w:rsidRDefault="00D51C02" w:rsidP="00D51C02">
      <w:pPr>
        <w:shd w:val="clear" w:color="auto" w:fill="FFFFFF"/>
        <w:spacing w:after="0" w:line="240" w:lineRule="auto"/>
        <w:ind w:firstLine="720"/>
        <w:jc w:val="both"/>
        <w:rPr>
          <w:rFonts w:ascii="Times New Roman" w:hAnsi="Times New Roman" w:cs="Times New Roman"/>
          <w:sz w:val="24"/>
          <w:szCs w:val="24"/>
        </w:rPr>
      </w:pPr>
      <w:r w:rsidRPr="00F83D21">
        <w:rPr>
          <w:rFonts w:ascii="Times New Roman" w:hAnsi="Times New Roman" w:cs="Times New Roman"/>
          <w:sz w:val="24"/>
          <w:szCs w:val="24"/>
        </w:rPr>
        <w:t>Таблица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w:t>
      </w:r>
    </w:p>
    <w:p w:rsidR="00D51C02" w:rsidRPr="00F83D21" w:rsidRDefault="00D51C02" w:rsidP="00D51C02">
      <w:pPr>
        <w:shd w:val="clear" w:color="auto" w:fill="FFFFFF"/>
        <w:spacing w:after="0" w:line="240" w:lineRule="auto"/>
        <w:ind w:firstLine="720"/>
        <w:jc w:val="both"/>
        <w:rPr>
          <w:rFonts w:ascii="Times New Roman" w:hAnsi="Times New Roman" w:cs="Times New Roman"/>
          <w:sz w:val="24"/>
          <w:szCs w:val="24"/>
        </w:rPr>
      </w:pPr>
      <w:r w:rsidRPr="00F83D21">
        <w:rPr>
          <w:rFonts w:ascii="Times New Roman" w:hAnsi="Times New Roman" w:cs="Times New Roman"/>
          <w:sz w:val="24"/>
          <w:szCs w:val="24"/>
        </w:rPr>
        <w:t>Таким образом, устанавливается смысловая связь между элементами, принадлежащими одному столбцу или одной строке. Таблицы являются удобной формой для отображения информации.</w:t>
      </w:r>
    </w:p>
    <w:p w:rsidR="00D51C02" w:rsidRPr="00F83D21" w:rsidRDefault="00D51C02" w:rsidP="00D51C0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F83D21">
        <w:rPr>
          <w:rFonts w:ascii="Times New Roman" w:hAnsi="Times New Roman" w:cs="Times New Roman"/>
          <w:sz w:val="24"/>
          <w:szCs w:val="24"/>
        </w:rPr>
        <w:t xml:space="preserve"> Но таблицы выполняют лишь тогда свою цель, когда между строчками и столбцами имеется смысловая связь, то есть информацию в них можно рассортировать неким образом, например, по дате или алфавиту.</w:t>
      </w:r>
    </w:p>
    <w:p w:rsidR="00D51C02" w:rsidRPr="000A44FB" w:rsidRDefault="00D51C02" w:rsidP="00D51C02">
      <w:pPr>
        <w:shd w:val="clear" w:color="auto" w:fill="FFFFFF"/>
        <w:spacing w:after="0" w:line="240" w:lineRule="auto"/>
        <w:ind w:firstLine="720"/>
        <w:jc w:val="both"/>
        <w:rPr>
          <w:rFonts w:ascii="Calibri" w:eastAsia="Times New Roman" w:hAnsi="Calibri" w:cs="Calibri"/>
          <w:color w:val="000000"/>
          <w:sz w:val="24"/>
          <w:szCs w:val="24"/>
        </w:rPr>
      </w:pPr>
      <w:r w:rsidRPr="00F83D21">
        <w:rPr>
          <w:rFonts w:ascii="Times New Roman" w:eastAsia="Times New Roman" w:hAnsi="Times New Roman" w:cs="Times New Roman"/>
          <w:color w:val="000000"/>
          <w:sz w:val="24"/>
          <w:szCs w:val="24"/>
        </w:rPr>
        <w:t>Составление схем, таблиц служит не только для запоминания материала.</w:t>
      </w:r>
    </w:p>
    <w:p w:rsidR="00D51C02" w:rsidRPr="000A44FB" w:rsidRDefault="00D51C02" w:rsidP="00D51C02">
      <w:pPr>
        <w:shd w:val="clear" w:color="auto" w:fill="FFFFFF"/>
        <w:spacing w:after="0" w:line="240" w:lineRule="auto"/>
        <w:ind w:firstLine="720"/>
        <w:jc w:val="both"/>
        <w:rPr>
          <w:rFonts w:ascii="Calibri" w:eastAsia="Times New Roman" w:hAnsi="Calibri" w:cs="Calibri"/>
          <w:color w:val="000000"/>
          <w:sz w:val="24"/>
          <w:szCs w:val="24"/>
        </w:rPr>
      </w:pPr>
      <w:r w:rsidRPr="00F83D21">
        <w:rPr>
          <w:rFonts w:ascii="Times New Roman" w:eastAsia="Times New Roman" w:hAnsi="Times New Roman" w:cs="Times New Roman"/>
          <w:color w:val="000000"/>
          <w:sz w:val="24"/>
          <w:szCs w:val="24"/>
        </w:rPr>
        <w:t>Такая  работа  становится   средством  развития  способности  выделять  самое главное,  существенное  в  учебном  материале,  классифицировать информацию.</w:t>
      </w:r>
    </w:p>
    <w:p w:rsidR="00D51C02" w:rsidRPr="00F83D21" w:rsidRDefault="00D51C02" w:rsidP="00D51C02">
      <w:pPr>
        <w:shd w:val="clear" w:color="auto" w:fill="FFFFFF"/>
        <w:tabs>
          <w:tab w:val="left" w:pos="1701"/>
        </w:tabs>
        <w:spacing w:after="0" w:line="240" w:lineRule="auto"/>
        <w:ind w:firstLine="720"/>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Нужно продумать, какие из входящих в тему понятий являются основными и записать их в схеме так, чтобы они образовали основу. Далее присоединить ключевые  слова,  фразы,  определения,  которые служат опорой для памяти и логически дополняют основное общее понятие.</w:t>
      </w:r>
    </w:p>
    <w:p w:rsidR="00D51C02" w:rsidRPr="000A44FB" w:rsidRDefault="00D51C02" w:rsidP="00D51C02">
      <w:pPr>
        <w:shd w:val="clear" w:color="auto" w:fill="FFFFFF"/>
        <w:tabs>
          <w:tab w:val="left" w:pos="1701"/>
        </w:tabs>
        <w:spacing w:after="0" w:line="240" w:lineRule="auto"/>
        <w:ind w:firstLine="720"/>
        <w:jc w:val="both"/>
        <w:rPr>
          <w:rFonts w:ascii="Calibri" w:eastAsia="Times New Roman" w:hAnsi="Calibri" w:cs="Calibri"/>
          <w:color w:val="000000"/>
          <w:sz w:val="24"/>
          <w:szCs w:val="24"/>
        </w:rPr>
      </w:pPr>
    </w:p>
    <w:p w:rsidR="00D51C02" w:rsidRPr="00F83D21" w:rsidRDefault="00D51C02" w:rsidP="00D51C02">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r w:rsidRPr="00F83D21">
        <w:rPr>
          <w:rFonts w:ascii="Times New Roman" w:eastAsia="Times New Roman" w:hAnsi="Times New Roman" w:cs="Times New Roman"/>
          <w:b/>
          <w:bCs/>
          <w:color w:val="000000"/>
          <w:sz w:val="24"/>
          <w:szCs w:val="24"/>
        </w:rPr>
        <w:t>14.2. Алгоритм составления таблицы.</w:t>
      </w:r>
    </w:p>
    <w:p w:rsidR="00D51C02" w:rsidRPr="000A44FB" w:rsidRDefault="00D51C02" w:rsidP="00D51C02">
      <w:pPr>
        <w:shd w:val="clear" w:color="auto" w:fill="FFFFFF"/>
        <w:spacing w:after="0" w:line="240" w:lineRule="auto"/>
        <w:ind w:firstLine="720"/>
        <w:jc w:val="center"/>
        <w:rPr>
          <w:rFonts w:ascii="Calibri" w:eastAsia="Times New Roman" w:hAnsi="Calibri" w:cs="Calibri"/>
          <w:color w:val="000000"/>
          <w:sz w:val="24"/>
          <w:szCs w:val="24"/>
        </w:rPr>
      </w:pPr>
    </w:p>
    <w:p w:rsidR="00D51C02" w:rsidRPr="00043431" w:rsidRDefault="00D51C02" w:rsidP="00043431">
      <w:pPr>
        <w:pStyle w:val="a4"/>
        <w:widowControl/>
        <w:numPr>
          <w:ilvl w:val="0"/>
          <w:numId w:val="48"/>
        </w:numPr>
        <w:tabs>
          <w:tab w:val="clear" w:pos="720"/>
        </w:tabs>
        <w:autoSpaceDE/>
        <w:autoSpaceDN/>
        <w:adjustRightInd/>
        <w:spacing w:after="200"/>
        <w:ind w:left="426" w:hanging="426"/>
        <w:jc w:val="both"/>
        <w:rPr>
          <w:sz w:val="24"/>
          <w:szCs w:val="24"/>
        </w:rPr>
      </w:pPr>
      <w:r w:rsidRPr="00F83D21">
        <w:rPr>
          <w:sz w:val="24"/>
          <w:szCs w:val="24"/>
        </w:rPr>
        <w:t>Определите цель составления таблицы.</w:t>
      </w:r>
    </w:p>
    <w:p w:rsidR="00D51C02" w:rsidRPr="00F83D21" w:rsidRDefault="00D51C02" w:rsidP="00D51C02">
      <w:pPr>
        <w:pStyle w:val="a4"/>
        <w:widowControl/>
        <w:numPr>
          <w:ilvl w:val="0"/>
          <w:numId w:val="48"/>
        </w:numPr>
        <w:tabs>
          <w:tab w:val="clear" w:pos="720"/>
        </w:tabs>
        <w:autoSpaceDE/>
        <w:autoSpaceDN/>
        <w:adjustRightInd/>
        <w:spacing w:after="200"/>
        <w:ind w:left="426" w:hanging="426"/>
        <w:jc w:val="both"/>
        <w:rPr>
          <w:sz w:val="24"/>
          <w:szCs w:val="24"/>
        </w:rPr>
      </w:pPr>
      <w:r w:rsidRPr="00F83D21">
        <w:rPr>
          <w:sz w:val="24"/>
          <w:szCs w:val="24"/>
        </w:rPr>
        <w:t>Читая  изучаемый  материал  в  первый  раз,  разделите  его  на  основные смысловые части, выделите главные мысли, сформулируйте выводы.</w:t>
      </w:r>
    </w:p>
    <w:p w:rsidR="00D51C02" w:rsidRPr="00F83D21" w:rsidRDefault="00D51C02" w:rsidP="00D51C02">
      <w:pPr>
        <w:pStyle w:val="a4"/>
        <w:widowControl/>
        <w:numPr>
          <w:ilvl w:val="0"/>
          <w:numId w:val="48"/>
        </w:numPr>
        <w:tabs>
          <w:tab w:val="clear" w:pos="720"/>
        </w:tabs>
        <w:autoSpaceDE/>
        <w:autoSpaceDN/>
        <w:adjustRightInd/>
        <w:spacing w:after="200"/>
        <w:ind w:left="426" w:hanging="426"/>
        <w:jc w:val="both"/>
        <w:rPr>
          <w:sz w:val="24"/>
          <w:szCs w:val="24"/>
        </w:rPr>
      </w:pPr>
      <w:r w:rsidRPr="00F83D21">
        <w:rPr>
          <w:sz w:val="24"/>
          <w:szCs w:val="24"/>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D51C02" w:rsidRPr="00F83D21" w:rsidRDefault="00D51C02" w:rsidP="00D51C02">
      <w:pPr>
        <w:pStyle w:val="a4"/>
        <w:widowControl/>
        <w:numPr>
          <w:ilvl w:val="0"/>
          <w:numId w:val="48"/>
        </w:numPr>
        <w:tabs>
          <w:tab w:val="clear" w:pos="720"/>
        </w:tabs>
        <w:autoSpaceDE/>
        <w:autoSpaceDN/>
        <w:adjustRightInd/>
        <w:spacing w:after="200"/>
        <w:ind w:left="426" w:hanging="426"/>
        <w:jc w:val="both"/>
        <w:rPr>
          <w:sz w:val="24"/>
          <w:szCs w:val="24"/>
        </w:rPr>
      </w:pPr>
      <w:r w:rsidRPr="00F83D21">
        <w:rPr>
          <w:sz w:val="24"/>
          <w:szCs w:val="24"/>
        </w:rPr>
        <w:t>Включайте   не  только  основные  положения,  но  и  обосновывающие  их выводы, конкретные факты и примеры (без подробного описания).</w:t>
      </w:r>
    </w:p>
    <w:p w:rsidR="00D51C02" w:rsidRPr="00043431" w:rsidRDefault="00D51C02" w:rsidP="00043431">
      <w:pPr>
        <w:pStyle w:val="a4"/>
        <w:numPr>
          <w:ilvl w:val="0"/>
          <w:numId w:val="48"/>
        </w:numPr>
        <w:tabs>
          <w:tab w:val="clear" w:pos="720"/>
        </w:tabs>
        <w:ind w:left="426" w:hanging="426"/>
        <w:rPr>
          <w:sz w:val="24"/>
          <w:szCs w:val="24"/>
        </w:rPr>
      </w:pPr>
      <w:r w:rsidRPr="00043431">
        <w:rPr>
          <w:sz w:val="24"/>
          <w:szCs w:val="24"/>
        </w:rPr>
        <w:t>Составляя  записи  в  таблице,  записывайте  отдельные  слова  сокращённо, выписывайте  только  ключевые  слова,  делайте  ссылки  на  страницы конспектируемой работы.</w:t>
      </w:r>
    </w:p>
    <w:p w:rsidR="00D51C02" w:rsidRPr="00043431" w:rsidRDefault="00D51C02" w:rsidP="00043431">
      <w:pPr>
        <w:pStyle w:val="a4"/>
        <w:numPr>
          <w:ilvl w:val="0"/>
          <w:numId w:val="48"/>
        </w:numPr>
        <w:tabs>
          <w:tab w:val="clear" w:pos="720"/>
        </w:tabs>
        <w:ind w:left="426" w:hanging="426"/>
        <w:rPr>
          <w:sz w:val="24"/>
          <w:szCs w:val="24"/>
        </w:rPr>
      </w:pPr>
      <w:r w:rsidRPr="00043431">
        <w:rPr>
          <w:sz w:val="24"/>
          <w:szCs w:val="24"/>
        </w:rPr>
        <w:t>При составлении таблицы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D51C02" w:rsidRPr="00043431" w:rsidRDefault="00D51C02" w:rsidP="00043431">
      <w:pPr>
        <w:spacing w:after="0"/>
        <w:ind w:left="426" w:hanging="426"/>
        <w:rPr>
          <w:rFonts w:ascii="Times New Roman" w:hAnsi="Times New Roman" w:cs="Times New Roman"/>
          <w:sz w:val="24"/>
          <w:szCs w:val="24"/>
        </w:rPr>
      </w:pPr>
    </w:p>
    <w:p w:rsidR="00B66809" w:rsidRDefault="00B66809" w:rsidP="00043431">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p>
    <w:p w:rsidR="00B66809" w:rsidRDefault="00B66809" w:rsidP="00043431">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p>
    <w:p w:rsidR="00B66809" w:rsidRPr="00B66809" w:rsidRDefault="00B66809" w:rsidP="00B66809">
      <w:pPr>
        <w:shd w:val="clear" w:color="auto" w:fill="FFFFFF"/>
        <w:spacing w:after="0" w:line="240" w:lineRule="auto"/>
        <w:ind w:firstLine="720"/>
        <w:jc w:val="right"/>
        <w:rPr>
          <w:rFonts w:ascii="Times New Roman" w:eastAsia="Times New Roman" w:hAnsi="Times New Roman" w:cs="Times New Roman"/>
          <w:bCs/>
          <w:color w:val="000000"/>
          <w:sz w:val="24"/>
          <w:szCs w:val="24"/>
        </w:rPr>
      </w:pPr>
      <w:r w:rsidRPr="00B66809">
        <w:rPr>
          <w:rFonts w:ascii="Times New Roman" w:eastAsia="Times New Roman" w:hAnsi="Times New Roman" w:cs="Times New Roman"/>
          <w:bCs/>
          <w:color w:val="000000"/>
          <w:sz w:val="24"/>
          <w:szCs w:val="24"/>
        </w:rPr>
        <w:t>28</w:t>
      </w:r>
    </w:p>
    <w:p w:rsidR="00D51C02" w:rsidRPr="00F83D21" w:rsidRDefault="00D51C02" w:rsidP="00043431">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r w:rsidRPr="00F83D21">
        <w:rPr>
          <w:rFonts w:ascii="Times New Roman" w:eastAsia="Times New Roman" w:hAnsi="Times New Roman" w:cs="Times New Roman"/>
          <w:b/>
          <w:bCs/>
          <w:color w:val="000000"/>
          <w:sz w:val="24"/>
          <w:szCs w:val="24"/>
        </w:rPr>
        <w:t>14.3. Алгоритм составления схемы.</w:t>
      </w:r>
    </w:p>
    <w:p w:rsidR="00D51C02" w:rsidRPr="00F83D21" w:rsidRDefault="00D51C02" w:rsidP="00D51C02">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p>
    <w:p w:rsidR="00D51C02" w:rsidRPr="00F83D21"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hAnsi="Times New Roman" w:cs="Times New Roman"/>
          <w:sz w:val="24"/>
          <w:szCs w:val="24"/>
        </w:rPr>
        <w:t>Прочитайте  предложенный текст и запишите его название</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Подберите факты для составления схемы.</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Выделите среди них основные, обще понятия.</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Определите  ключевые  слова,  фразы,  помогающие  раскрыть  суть основного понятия.</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Сгруппируйте факты в логической последовательности.</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Дайте название выделенным группам.</w:t>
      </w:r>
    </w:p>
    <w:p w:rsidR="00D51C02" w:rsidRPr="000A44FB" w:rsidRDefault="00D51C02" w:rsidP="00D51C02">
      <w:pPr>
        <w:numPr>
          <w:ilvl w:val="0"/>
          <w:numId w:val="47"/>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F83D21">
        <w:rPr>
          <w:rFonts w:ascii="Times New Roman" w:eastAsia="Times New Roman" w:hAnsi="Times New Roman" w:cs="Times New Roman"/>
          <w:color w:val="000000"/>
          <w:sz w:val="24"/>
          <w:szCs w:val="24"/>
        </w:rPr>
        <w:t>Заполните схему данными.</w:t>
      </w:r>
    </w:p>
    <w:p w:rsidR="00D51C02" w:rsidRPr="00F83D21" w:rsidRDefault="00D51C02" w:rsidP="00D51C02">
      <w:pPr>
        <w:ind w:left="426" w:hanging="426"/>
        <w:jc w:val="center"/>
        <w:rPr>
          <w:rFonts w:ascii="Times New Roman" w:hAnsi="Times New Roman" w:cs="Times New Roman"/>
          <w:b/>
          <w:sz w:val="24"/>
          <w:szCs w:val="24"/>
        </w:rPr>
      </w:pPr>
      <w:r w:rsidRPr="00F83D21">
        <w:rPr>
          <w:rFonts w:ascii="Times New Roman" w:hAnsi="Times New Roman" w:cs="Times New Roman"/>
          <w:b/>
          <w:sz w:val="24"/>
          <w:szCs w:val="24"/>
        </w:rPr>
        <w:t>14.4. Критерии оценивания таблиц и схем.</w:t>
      </w:r>
    </w:p>
    <w:tbl>
      <w:tblPr>
        <w:tblStyle w:val="a7"/>
        <w:tblW w:w="0" w:type="auto"/>
        <w:tblInd w:w="426" w:type="dxa"/>
        <w:tblLook w:val="04A0"/>
      </w:tblPr>
      <w:tblGrid>
        <w:gridCol w:w="4609"/>
        <w:gridCol w:w="4536"/>
      </w:tblGrid>
      <w:tr w:rsidR="00D51C02" w:rsidRPr="00F83D21" w:rsidTr="00CB1070">
        <w:tc>
          <w:tcPr>
            <w:tcW w:w="4609" w:type="dxa"/>
          </w:tcPr>
          <w:p w:rsidR="00D51C02" w:rsidRPr="00F83D21" w:rsidRDefault="00D51C02" w:rsidP="00CB1070">
            <w:pPr>
              <w:jc w:val="both"/>
              <w:rPr>
                <w:rFonts w:ascii="Times New Roman" w:hAnsi="Times New Roman" w:cs="Times New Roman"/>
                <w:sz w:val="24"/>
                <w:szCs w:val="24"/>
              </w:rPr>
            </w:pPr>
            <w:r w:rsidRPr="00F83D21">
              <w:rPr>
                <w:rFonts w:ascii="Times New Roman" w:hAnsi="Times New Roman" w:cs="Times New Roman"/>
                <w:sz w:val="24"/>
                <w:szCs w:val="24"/>
              </w:rPr>
              <w:t xml:space="preserve"> Таблица/схема соответствует теме задания</w:t>
            </w:r>
          </w:p>
        </w:tc>
        <w:tc>
          <w:tcPr>
            <w:tcW w:w="4536" w:type="dxa"/>
          </w:tcPr>
          <w:p w:rsidR="00D51C02" w:rsidRPr="00F83D21" w:rsidRDefault="00D51C02" w:rsidP="00CB1070">
            <w:pPr>
              <w:jc w:val="center"/>
              <w:rPr>
                <w:rFonts w:ascii="Times New Roman" w:hAnsi="Times New Roman" w:cs="Times New Roman"/>
                <w:sz w:val="24"/>
                <w:szCs w:val="24"/>
              </w:rPr>
            </w:pPr>
            <w:r w:rsidRPr="00F83D21">
              <w:rPr>
                <w:rFonts w:ascii="Times New Roman" w:hAnsi="Times New Roman" w:cs="Times New Roman"/>
                <w:sz w:val="24"/>
                <w:szCs w:val="24"/>
              </w:rPr>
              <w:t>1 балл</w:t>
            </w:r>
          </w:p>
        </w:tc>
      </w:tr>
      <w:tr w:rsidR="00D51C02" w:rsidRPr="00F83D21" w:rsidTr="00CB1070">
        <w:tc>
          <w:tcPr>
            <w:tcW w:w="4609" w:type="dxa"/>
          </w:tcPr>
          <w:p w:rsidR="00D51C02" w:rsidRPr="00F83D21" w:rsidRDefault="00D51C02" w:rsidP="00CB1070">
            <w:pPr>
              <w:jc w:val="both"/>
              <w:rPr>
                <w:rFonts w:ascii="Times New Roman" w:hAnsi="Times New Roman" w:cs="Times New Roman"/>
                <w:sz w:val="24"/>
                <w:szCs w:val="24"/>
              </w:rPr>
            </w:pPr>
            <w:r w:rsidRPr="00F83D21">
              <w:rPr>
                <w:rFonts w:ascii="Times New Roman" w:hAnsi="Times New Roman" w:cs="Times New Roman"/>
                <w:sz w:val="24"/>
                <w:szCs w:val="24"/>
              </w:rPr>
              <w:t>Материал отражен в полном объеме</w:t>
            </w:r>
          </w:p>
        </w:tc>
        <w:tc>
          <w:tcPr>
            <w:tcW w:w="4536" w:type="dxa"/>
          </w:tcPr>
          <w:p w:rsidR="00D51C02" w:rsidRDefault="00D51C02" w:rsidP="00CB1070">
            <w:pPr>
              <w:jc w:val="center"/>
              <w:rPr>
                <w:rFonts w:ascii="Times New Roman" w:hAnsi="Times New Roman" w:cs="Times New Roman"/>
                <w:sz w:val="24"/>
                <w:szCs w:val="24"/>
              </w:rPr>
            </w:pPr>
            <w:r w:rsidRPr="00F83D21">
              <w:rPr>
                <w:rFonts w:ascii="Times New Roman" w:hAnsi="Times New Roman" w:cs="Times New Roman"/>
                <w:sz w:val="24"/>
                <w:szCs w:val="24"/>
              </w:rPr>
              <w:t>2 балла</w:t>
            </w:r>
          </w:p>
          <w:p w:rsidR="00B66809" w:rsidRPr="00F83D21" w:rsidRDefault="00B66809" w:rsidP="00CB1070">
            <w:pPr>
              <w:jc w:val="center"/>
            </w:pPr>
          </w:p>
        </w:tc>
      </w:tr>
      <w:tr w:rsidR="00D51C02" w:rsidRPr="00F83D21" w:rsidTr="00CB1070">
        <w:tc>
          <w:tcPr>
            <w:tcW w:w="4609" w:type="dxa"/>
          </w:tcPr>
          <w:p w:rsidR="00D51C02" w:rsidRPr="00F83D21" w:rsidRDefault="00D51C02" w:rsidP="00CB1070">
            <w:pPr>
              <w:jc w:val="both"/>
              <w:rPr>
                <w:rFonts w:ascii="Times New Roman" w:hAnsi="Times New Roman" w:cs="Times New Roman"/>
                <w:sz w:val="24"/>
                <w:szCs w:val="24"/>
              </w:rPr>
            </w:pPr>
            <w:r w:rsidRPr="00F83D21">
              <w:rPr>
                <w:rFonts w:ascii="Times New Roman" w:hAnsi="Times New Roman" w:cs="Times New Roman"/>
                <w:sz w:val="24"/>
                <w:szCs w:val="24"/>
              </w:rPr>
              <w:t>Формулировки лаконичны, использованы ключевые слова</w:t>
            </w:r>
          </w:p>
        </w:tc>
        <w:tc>
          <w:tcPr>
            <w:tcW w:w="4536" w:type="dxa"/>
          </w:tcPr>
          <w:p w:rsidR="00D51C02" w:rsidRPr="00F83D21" w:rsidRDefault="00D51C02" w:rsidP="00CB1070">
            <w:pPr>
              <w:jc w:val="center"/>
            </w:pPr>
            <w:r w:rsidRPr="00F83D21">
              <w:rPr>
                <w:rFonts w:ascii="Times New Roman" w:hAnsi="Times New Roman" w:cs="Times New Roman"/>
                <w:sz w:val="24"/>
                <w:szCs w:val="24"/>
              </w:rPr>
              <w:t>1 балл</w:t>
            </w:r>
          </w:p>
        </w:tc>
      </w:tr>
      <w:tr w:rsidR="00D51C02" w:rsidRPr="00F83D21" w:rsidTr="00CB1070">
        <w:tc>
          <w:tcPr>
            <w:tcW w:w="4609" w:type="dxa"/>
          </w:tcPr>
          <w:p w:rsidR="00D51C02" w:rsidRPr="00F83D21" w:rsidRDefault="00D51C02" w:rsidP="00CB1070">
            <w:pPr>
              <w:jc w:val="both"/>
              <w:rPr>
                <w:rFonts w:ascii="Times New Roman" w:hAnsi="Times New Roman" w:cs="Times New Roman"/>
                <w:sz w:val="24"/>
                <w:szCs w:val="24"/>
              </w:rPr>
            </w:pPr>
            <w:r w:rsidRPr="00F83D21">
              <w:rPr>
                <w:rFonts w:ascii="Times New Roman" w:hAnsi="Times New Roman" w:cs="Times New Roman"/>
                <w:sz w:val="24"/>
                <w:szCs w:val="24"/>
              </w:rPr>
              <w:t>Грамотность, отсутствие грамматических ошибок</w:t>
            </w:r>
          </w:p>
        </w:tc>
        <w:tc>
          <w:tcPr>
            <w:tcW w:w="4536" w:type="dxa"/>
          </w:tcPr>
          <w:p w:rsidR="00D51C02" w:rsidRPr="00F83D21" w:rsidRDefault="00D51C02" w:rsidP="00CB1070">
            <w:pPr>
              <w:jc w:val="center"/>
            </w:pPr>
            <w:r w:rsidRPr="00F83D21">
              <w:rPr>
                <w:rFonts w:ascii="Times New Roman" w:hAnsi="Times New Roman" w:cs="Times New Roman"/>
                <w:sz w:val="24"/>
                <w:szCs w:val="24"/>
              </w:rPr>
              <w:t>1 балл</w:t>
            </w:r>
          </w:p>
        </w:tc>
      </w:tr>
    </w:tbl>
    <w:p w:rsidR="00D51C02" w:rsidRPr="00EF7C1C" w:rsidRDefault="00D51C02" w:rsidP="00F74BE5">
      <w:pPr>
        <w:pStyle w:val="a5"/>
        <w:shd w:val="clear" w:color="auto" w:fill="FFFFFF"/>
        <w:spacing w:before="0" w:beforeAutospacing="0" w:after="136" w:afterAutospacing="0"/>
        <w:rPr>
          <w:b/>
        </w:rPr>
      </w:pPr>
      <w:r w:rsidRPr="00F83D21">
        <w:t>Максимальный балл  - «5»</w:t>
      </w:r>
    </w:p>
    <w:sectPr w:rsidR="00D51C02" w:rsidRPr="00EF7C1C" w:rsidSect="006B32F9">
      <w:pgSz w:w="11906" w:h="16838"/>
      <w:pgMar w:top="284" w:right="720"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75" w:rsidRPr="006B32F9" w:rsidRDefault="00BC1B75" w:rsidP="006B32F9">
      <w:pPr>
        <w:pStyle w:val="a5"/>
        <w:spacing w:before="0" w:after="0"/>
        <w:rPr>
          <w:rFonts w:asciiTheme="minorHAnsi" w:eastAsiaTheme="minorEastAsia" w:hAnsiTheme="minorHAnsi" w:cstheme="minorBidi"/>
          <w:sz w:val="22"/>
          <w:szCs w:val="22"/>
        </w:rPr>
      </w:pPr>
      <w:r>
        <w:separator/>
      </w:r>
    </w:p>
  </w:endnote>
  <w:endnote w:type="continuationSeparator" w:id="1">
    <w:p w:rsidR="00BC1B75" w:rsidRPr="006B32F9" w:rsidRDefault="00BC1B75" w:rsidP="006B32F9">
      <w:pPr>
        <w:pStyle w:val="a5"/>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75" w:rsidRPr="006B32F9" w:rsidRDefault="00BC1B75" w:rsidP="006B32F9">
      <w:pPr>
        <w:pStyle w:val="a5"/>
        <w:spacing w:before="0" w:after="0"/>
        <w:rPr>
          <w:rFonts w:asciiTheme="minorHAnsi" w:eastAsiaTheme="minorEastAsia" w:hAnsiTheme="minorHAnsi" w:cstheme="minorBidi"/>
          <w:sz w:val="22"/>
          <w:szCs w:val="22"/>
        </w:rPr>
      </w:pPr>
      <w:r>
        <w:separator/>
      </w:r>
    </w:p>
  </w:footnote>
  <w:footnote w:type="continuationSeparator" w:id="1">
    <w:p w:rsidR="00BC1B75" w:rsidRPr="006B32F9" w:rsidRDefault="00BC1B75" w:rsidP="006B32F9">
      <w:pPr>
        <w:pStyle w:val="a5"/>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4E4"/>
    <w:multiLevelType w:val="multilevel"/>
    <w:tmpl w:val="2ACE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D2850"/>
    <w:multiLevelType w:val="multilevel"/>
    <w:tmpl w:val="7E6ED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759AC"/>
    <w:multiLevelType w:val="hybridMultilevel"/>
    <w:tmpl w:val="5EDA2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A2F00"/>
    <w:multiLevelType w:val="hybridMultilevel"/>
    <w:tmpl w:val="818C65EC"/>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
    <w:nsid w:val="08CB0267"/>
    <w:multiLevelType w:val="hybridMultilevel"/>
    <w:tmpl w:val="C00C3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525E2"/>
    <w:multiLevelType w:val="hybridMultilevel"/>
    <w:tmpl w:val="0FC42BD0"/>
    <w:lvl w:ilvl="0" w:tplc="EFB6AD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F30075"/>
    <w:multiLevelType w:val="multilevel"/>
    <w:tmpl w:val="C9DC756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54F5E"/>
    <w:multiLevelType w:val="multilevel"/>
    <w:tmpl w:val="D2A24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B39FF"/>
    <w:multiLevelType w:val="hybridMultilevel"/>
    <w:tmpl w:val="7C601598"/>
    <w:lvl w:ilvl="0" w:tplc="7EE0BAB6">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9">
    <w:nsid w:val="19754958"/>
    <w:multiLevelType w:val="hybridMultilevel"/>
    <w:tmpl w:val="FAA4F6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EF41E03"/>
    <w:multiLevelType w:val="multilevel"/>
    <w:tmpl w:val="879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2378C"/>
    <w:multiLevelType w:val="hybridMultilevel"/>
    <w:tmpl w:val="60D40B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FB1378"/>
    <w:multiLevelType w:val="hybridMultilevel"/>
    <w:tmpl w:val="0EBEE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FB0913"/>
    <w:multiLevelType w:val="hybridMultilevel"/>
    <w:tmpl w:val="80441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A16F1B"/>
    <w:multiLevelType w:val="multilevel"/>
    <w:tmpl w:val="3EDC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26699F"/>
    <w:multiLevelType w:val="hybridMultilevel"/>
    <w:tmpl w:val="A9FA7ECE"/>
    <w:lvl w:ilvl="0" w:tplc="7D42C9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DC447A7"/>
    <w:multiLevelType w:val="multilevel"/>
    <w:tmpl w:val="ACD6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097BA3"/>
    <w:multiLevelType w:val="hybridMultilevel"/>
    <w:tmpl w:val="F99A2AE6"/>
    <w:lvl w:ilvl="0" w:tplc="117633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19744A"/>
    <w:multiLevelType w:val="hybridMultilevel"/>
    <w:tmpl w:val="3028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D6579"/>
    <w:multiLevelType w:val="hybridMultilevel"/>
    <w:tmpl w:val="35EC1BD0"/>
    <w:lvl w:ilvl="0" w:tplc="ED02FA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EF7119"/>
    <w:multiLevelType w:val="hybridMultilevel"/>
    <w:tmpl w:val="932A3A46"/>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1">
    <w:nsid w:val="44437FF9"/>
    <w:multiLevelType w:val="hybridMultilevel"/>
    <w:tmpl w:val="B40241C4"/>
    <w:lvl w:ilvl="0" w:tplc="ED02FA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8CA2318"/>
    <w:multiLevelType w:val="multilevel"/>
    <w:tmpl w:val="879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74CCD"/>
    <w:multiLevelType w:val="hybridMultilevel"/>
    <w:tmpl w:val="40DCA43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64533B"/>
    <w:multiLevelType w:val="hybridMultilevel"/>
    <w:tmpl w:val="69F8EAC8"/>
    <w:lvl w:ilvl="0" w:tplc="117633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8F256B"/>
    <w:multiLevelType w:val="hybridMultilevel"/>
    <w:tmpl w:val="56403364"/>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6">
    <w:nsid w:val="4AE33834"/>
    <w:multiLevelType w:val="hybridMultilevel"/>
    <w:tmpl w:val="3FD401DA"/>
    <w:lvl w:ilvl="0" w:tplc="57083BE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2B0769A"/>
    <w:multiLevelType w:val="hybridMultilevel"/>
    <w:tmpl w:val="A996804E"/>
    <w:lvl w:ilvl="0" w:tplc="117633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CE7A08"/>
    <w:multiLevelType w:val="hybridMultilevel"/>
    <w:tmpl w:val="CE88EAD0"/>
    <w:lvl w:ilvl="0" w:tplc="117633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0A315F"/>
    <w:multiLevelType w:val="multilevel"/>
    <w:tmpl w:val="93361D8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30">
    <w:nsid w:val="55306091"/>
    <w:multiLevelType w:val="hybridMultilevel"/>
    <w:tmpl w:val="BA529622"/>
    <w:lvl w:ilvl="0" w:tplc="ED02FA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5AC6D24"/>
    <w:multiLevelType w:val="multilevel"/>
    <w:tmpl w:val="9F00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D10DCA"/>
    <w:multiLevelType w:val="hybridMultilevel"/>
    <w:tmpl w:val="47B0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4850F0"/>
    <w:multiLevelType w:val="hybridMultilevel"/>
    <w:tmpl w:val="97E23CA4"/>
    <w:lvl w:ilvl="0" w:tplc="ED02FA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65C519F"/>
    <w:multiLevelType w:val="hybridMultilevel"/>
    <w:tmpl w:val="28AEF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5B3FCD"/>
    <w:multiLevelType w:val="hybridMultilevel"/>
    <w:tmpl w:val="AC3AD9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5DEA1669"/>
    <w:multiLevelType w:val="multilevel"/>
    <w:tmpl w:val="879A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FC3905"/>
    <w:multiLevelType w:val="multilevel"/>
    <w:tmpl w:val="5628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FE1DCF"/>
    <w:multiLevelType w:val="hybridMultilevel"/>
    <w:tmpl w:val="D7EAD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103C38"/>
    <w:multiLevelType w:val="hybridMultilevel"/>
    <w:tmpl w:val="8CD654B4"/>
    <w:lvl w:ilvl="0" w:tplc="0419000F">
      <w:start w:val="1"/>
      <w:numFmt w:val="decimal"/>
      <w:lvlText w:val="%1."/>
      <w:lvlJc w:val="left"/>
      <w:pPr>
        <w:ind w:left="720" w:hanging="360"/>
      </w:pPr>
    </w:lvl>
    <w:lvl w:ilvl="1" w:tplc="04190005">
      <w:start w:val="1"/>
      <w:numFmt w:val="bullet"/>
      <w:lvlText w:val=""/>
      <w:lvlJc w:val="left"/>
      <w:pPr>
        <w:ind w:left="1069" w:hanging="360"/>
      </w:pPr>
      <w:rPr>
        <w:rFonts w:ascii="Wingdings" w:hAnsi="Wingdings" w:hint="default"/>
      </w:rPr>
    </w:lvl>
    <w:lvl w:ilvl="2" w:tplc="D924F7AA">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CC752C"/>
    <w:multiLevelType w:val="multilevel"/>
    <w:tmpl w:val="AFD4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84856"/>
    <w:multiLevelType w:val="hybridMultilevel"/>
    <w:tmpl w:val="C1AA4CE6"/>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42">
    <w:nsid w:val="701F2A78"/>
    <w:multiLevelType w:val="hybridMultilevel"/>
    <w:tmpl w:val="CAE65622"/>
    <w:lvl w:ilvl="0" w:tplc="117633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FC5777"/>
    <w:multiLevelType w:val="hybridMultilevel"/>
    <w:tmpl w:val="A0348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2A690E"/>
    <w:multiLevelType w:val="hybridMultilevel"/>
    <w:tmpl w:val="F1BA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79757F"/>
    <w:multiLevelType w:val="hybridMultilevel"/>
    <w:tmpl w:val="390008E4"/>
    <w:lvl w:ilvl="0" w:tplc="8E9ECBF6">
      <w:start w:val="1"/>
      <w:numFmt w:val="bullet"/>
      <w:lvlText w:val=""/>
      <w:lvlJc w:val="left"/>
      <w:pPr>
        <w:tabs>
          <w:tab w:val="num" w:pos="1070"/>
        </w:tabs>
        <w:ind w:left="1070" w:hanging="360"/>
      </w:pPr>
      <w:rPr>
        <w:rFonts w:ascii="Symbol" w:hAnsi="Symbol" w:hint="default"/>
        <w:color w:val="auto"/>
        <w:sz w:val="20"/>
        <w:szCs w:val="20"/>
      </w:rPr>
    </w:lvl>
    <w:lvl w:ilvl="1" w:tplc="04190003" w:tentative="1">
      <w:start w:val="1"/>
      <w:numFmt w:val="bullet"/>
      <w:lvlText w:val="o"/>
      <w:lvlJc w:val="left"/>
      <w:pPr>
        <w:tabs>
          <w:tab w:val="num" w:pos="1430"/>
        </w:tabs>
        <w:ind w:left="1430" w:hanging="360"/>
      </w:pPr>
      <w:rPr>
        <w:rFonts w:ascii="Courier New" w:hAnsi="Courier New" w:cs="Courier New" w:hint="default"/>
      </w:rPr>
    </w:lvl>
    <w:lvl w:ilvl="2" w:tplc="04190005" w:tentative="1">
      <w:start w:val="1"/>
      <w:numFmt w:val="bullet"/>
      <w:lvlText w:val=""/>
      <w:lvlJc w:val="left"/>
      <w:pPr>
        <w:tabs>
          <w:tab w:val="num" w:pos="2150"/>
        </w:tabs>
        <w:ind w:left="2150" w:hanging="360"/>
      </w:pPr>
      <w:rPr>
        <w:rFonts w:ascii="Wingdings" w:hAnsi="Wingdings" w:hint="default"/>
      </w:rPr>
    </w:lvl>
    <w:lvl w:ilvl="3" w:tplc="04190001" w:tentative="1">
      <w:start w:val="1"/>
      <w:numFmt w:val="bullet"/>
      <w:lvlText w:val=""/>
      <w:lvlJc w:val="left"/>
      <w:pPr>
        <w:tabs>
          <w:tab w:val="num" w:pos="2870"/>
        </w:tabs>
        <w:ind w:left="2870" w:hanging="360"/>
      </w:pPr>
      <w:rPr>
        <w:rFonts w:ascii="Symbol" w:hAnsi="Symbol" w:hint="default"/>
      </w:rPr>
    </w:lvl>
    <w:lvl w:ilvl="4" w:tplc="04190003" w:tentative="1">
      <w:start w:val="1"/>
      <w:numFmt w:val="bullet"/>
      <w:lvlText w:val="o"/>
      <w:lvlJc w:val="left"/>
      <w:pPr>
        <w:tabs>
          <w:tab w:val="num" w:pos="3590"/>
        </w:tabs>
        <w:ind w:left="3590" w:hanging="360"/>
      </w:pPr>
      <w:rPr>
        <w:rFonts w:ascii="Courier New" w:hAnsi="Courier New" w:cs="Courier New" w:hint="default"/>
      </w:rPr>
    </w:lvl>
    <w:lvl w:ilvl="5" w:tplc="04190005" w:tentative="1">
      <w:start w:val="1"/>
      <w:numFmt w:val="bullet"/>
      <w:lvlText w:val=""/>
      <w:lvlJc w:val="left"/>
      <w:pPr>
        <w:tabs>
          <w:tab w:val="num" w:pos="4310"/>
        </w:tabs>
        <w:ind w:left="4310" w:hanging="360"/>
      </w:pPr>
      <w:rPr>
        <w:rFonts w:ascii="Wingdings" w:hAnsi="Wingdings" w:hint="default"/>
      </w:rPr>
    </w:lvl>
    <w:lvl w:ilvl="6" w:tplc="04190001" w:tentative="1">
      <w:start w:val="1"/>
      <w:numFmt w:val="bullet"/>
      <w:lvlText w:val=""/>
      <w:lvlJc w:val="left"/>
      <w:pPr>
        <w:tabs>
          <w:tab w:val="num" w:pos="5030"/>
        </w:tabs>
        <w:ind w:left="5030" w:hanging="360"/>
      </w:pPr>
      <w:rPr>
        <w:rFonts w:ascii="Symbol" w:hAnsi="Symbol" w:hint="default"/>
      </w:rPr>
    </w:lvl>
    <w:lvl w:ilvl="7" w:tplc="04190003" w:tentative="1">
      <w:start w:val="1"/>
      <w:numFmt w:val="bullet"/>
      <w:lvlText w:val="o"/>
      <w:lvlJc w:val="left"/>
      <w:pPr>
        <w:tabs>
          <w:tab w:val="num" w:pos="5750"/>
        </w:tabs>
        <w:ind w:left="5750" w:hanging="360"/>
      </w:pPr>
      <w:rPr>
        <w:rFonts w:ascii="Courier New" w:hAnsi="Courier New" w:cs="Courier New" w:hint="default"/>
      </w:rPr>
    </w:lvl>
    <w:lvl w:ilvl="8" w:tplc="04190005" w:tentative="1">
      <w:start w:val="1"/>
      <w:numFmt w:val="bullet"/>
      <w:lvlText w:val=""/>
      <w:lvlJc w:val="left"/>
      <w:pPr>
        <w:tabs>
          <w:tab w:val="num" w:pos="6470"/>
        </w:tabs>
        <w:ind w:left="6470" w:hanging="360"/>
      </w:pPr>
      <w:rPr>
        <w:rFonts w:ascii="Wingdings" w:hAnsi="Wingdings" w:hint="default"/>
      </w:rPr>
    </w:lvl>
  </w:abstractNum>
  <w:abstractNum w:abstractNumId="46">
    <w:nsid w:val="7B8D2DD0"/>
    <w:multiLevelType w:val="hybridMultilevel"/>
    <w:tmpl w:val="703AEFE4"/>
    <w:lvl w:ilvl="0" w:tplc="358C89BA">
      <w:start w:val="1"/>
      <w:numFmt w:val="bullet"/>
      <w:lvlText w:val=""/>
      <w:lvlJc w:val="left"/>
      <w:pPr>
        <w:ind w:left="1146" w:hanging="360"/>
      </w:pPr>
      <w:rPr>
        <w:rFonts w:ascii="Wingdings 2" w:hAnsi="Wingdings 2"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C8D785F"/>
    <w:multiLevelType w:val="hybridMultilevel"/>
    <w:tmpl w:val="57248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7771C3"/>
    <w:multiLevelType w:val="hybridMultilevel"/>
    <w:tmpl w:val="38B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4D0BEF"/>
    <w:multiLevelType w:val="hybridMultilevel"/>
    <w:tmpl w:val="2AA089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7"/>
  </w:num>
  <w:num w:numId="2">
    <w:abstractNumId w:val="35"/>
  </w:num>
  <w:num w:numId="3">
    <w:abstractNumId w:val="18"/>
  </w:num>
  <w:num w:numId="4">
    <w:abstractNumId w:val="40"/>
  </w:num>
  <w:num w:numId="5">
    <w:abstractNumId w:val="25"/>
  </w:num>
  <w:num w:numId="6">
    <w:abstractNumId w:val="6"/>
  </w:num>
  <w:num w:numId="7">
    <w:abstractNumId w:val="7"/>
  </w:num>
  <w:num w:numId="8">
    <w:abstractNumId w:val="22"/>
  </w:num>
  <w:num w:numId="9">
    <w:abstractNumId w:val="10"/>
  </w:num>
  <w:num w:numId="10">
    <w:abstractNumId w:val="33"/>
  </w:num>
  <w:num w:numId="11">
    <w:abstractNumId w:val="30"/>
  </w:num>
  <w:num w:numId="12">
    <w:abstractNumId w:val="36"/>
  </w:num>
  <w:num w:numId="13">
    <w:abstractNumId w:val="31"/>
  </w:num>
  <w:num w:numId="14">
    <w:abstractNumId w:val="14"/>
  </w:num>
  <w:num w:numId="15">
    <w:abstractNumId w:val="0"/>
  </w:num>
  <w:num w:numId="16">
    <w:abstractNumId w:val="20"/>
  </w:num>
  <w:num w:numId="17">
    <w:abstractNumId w:val="23"/>
  </w:num>
  <w:num w:numId="18">
    <w:abstractNumId w:val="5"/>
  </w:num>
  <w:num w:numId="19">
    <w:abstractNumId w:val="32"/>
  </w:num>
  <w:num w:numId="20">
    <w:abstractNumId w:val="43"/>
  </w:num>
  <w:num w:numId="21">
    <w:abstractNumId w:val="29"/>
  </w:num>
  <w:num w:numId="22">
    <w:abstractNumId w:val="45"/>
  </w:num>
  <w:num w:numId="23">
    <w:abstractNumId w:val="38"/>
  </w:num>
  <w:num w:numId="24">
    <w:abstractNumId w:val="17"/>
  </w:num>
  <w:num w:numId="25">
    <w:abstractNumId w:val="24"/>
  </w:num>
  <w:num w:numId="26">
    <w:abstractNumId w:val="28"/>
  </w:num>
  <w:num w:numId="27">
    <w:abstractNumId w:val="26"/>
  </w:num>
  <w:num w:numId="28">
    <w:abstractNumId w:val="48"/>
  </w:num>
  <w:num w:numId="29">
    <w:abstractNumId w:val="44"/>
  </w:num>
  <w:num w:numId="30">
    <w:abstractNumId w:val="2"/>
  </w:num>
  <w:num w:numId="31">
    <w:abstractNumId w:val="46"/>
  </w:num>
  <w:num w:numId="32">
    <w:abstractNumId w:val="49"/>
  </w:num>
  <w:num w:numId="33">
    <w:abstractNumId w:val="34"/>
  </w:num>
  <w:num w:numId="34">
    <w:abstractNumId w:val="12"/>
  </w:num>
  <w:num w:numId="35">
    <w:abstractNumId w:val="9"/>
  </w:num>
  <w:num w:numId="36">
    <w:abstractNumId w:val="11"/>
  </w:num>
  <w:num w:numId="37">
    <w:abstractNumId w:val="21"/>
  </w:num>
  <w:num w:numId="38">
    <w:abstractNumId w:val="19"/>
  </w:num>
  <w:num w:numId="39">
    <w:abstractNumId w:val="39"/>
  </w:num>
  <w:num w:numId="40">
    <w:abstractNumId w:val="27"/>
  </w:num>
  <w:num w:numId="41">
    <w:abstractNumId w:val="42"/>
  </w:num>
  <w:num w:numId="42">
    <w:abstractNumId w:val="4"/>
  </w:num>
  <w:num w:numId="43">
    <w:abstractNumId w:val="15"/>
  </w:num>
  <w:num w:numId="44">
    <w:abstractNumId w:val="3"/>
  </w:num>
  <w:num w:numId="45">
    <w:abstractNumId w:val="41"/>
  </w:num>
  <w:num w:numId="46">
    <w:abstractNumId w:val="1"/>
  </w:num>
  <w:num w:numId="47">
    <w:abstractNumId w:val="37"/>
  </w:num>
  <w:num w:numId="48">
    <w:abstractNumId w:val="16"/>
  </w:num>
  <w:num w:numId="49">
    <w:abstractNumId w:val="8"/>
  </w:num>
  <w:num w:numId="50">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230"/>
    <w:rsid w:val="0000091C"/>
    <w:rsid w:val="000032DE"/>
    <w:rsid w:val="00006576"/>
    <w:rsid w:val="00007904"/>
    <w:rsid w:val="00011A50"/>
    <w:rsid w:val="00023085"/>
    <w:rsid w:val="00025E83"/>
    <w:rsid w:val="00033944"/>
    <w:rsid w:val="000341D4"/>
    <w:rsid w:val="00037CDD"/>
    <w:rsid w:val="00043431"/>
    <w:rsid w:val="00044526"/>
    <w:rsid w:val="000500A8"/>
    <w:rsid w:val="000501F6"/>
    <w:rsid w:val="00052687"/>
    <w:rsid w:val="000738B1"/>
    <w:rsid w:val="0007415C"/>
    <w:rsid w:val="00075B59"/>
    <w:rsid w:val="00084A82"/>
    <w:rsid w:val="00084EFD"/>
    <w:rsid w:val="00091CBD"/>
    <w:rsid w:val="0009781D"/>
    <w:rsid w:val="000B0DD5"/>
    <w:rsid w:val="000B24CC"/>
    <w:rsid w:val="000B532D"/>
    <w:rsid w:val="000E4391"/>
    <w:rsid w:val="000E6331"/>
    <w:rsid w:val="000F0911"/>
    <w:rsid w:val="000F2549"/>
    <w:rsid w:val="000F4D7A"/>
    <w:rsid w:val="00110552"/>
    <w:rsid w:val="001128F3"/>
    <w:rsid w:val="00113811"/>
    <w:rsid w:val="00120EBA"/>
    <w:rsid w:val="001246CE"/>
    <w:rsid w:val="0012500B"/>
    <w:rsid w:val="00133CCB"/>
    <w:rsid w:val="00135F62"/>
    <w:rsid w:val="00136B6D"/>
    <w:rsid w:val="0013736C"/>
    <w:rsid w:val="00150648"/>
    <w:rsid w:val="00151BB7"/>
    <w:rsid w:val="00153A79"/>
    <w:rsid w:val="00154120"/>
    <w:rsid w:val="0016243B"/>
    <w:rsid w:val="00166FDF"/>
    <w:rsid w:val="0017661E"/>
    <w:rsid w:val="00187BFA"/>
    <w:rsid w:val="001901F6"/>
    <w:rsid w:val="001903A0"/>
    <w:rsid w:val="001A167D"/>
    <w:rsid w:val="001A1BA0"/>
    <w:rsid w:val="001A571C"/>
    <w:rsid w:val="001A72BF"/>
    <w:rsid w:val="001A7C93"/>
    <w:rsid w:val="001B1614"/>
    <w:rsid w:val="001C0D4E"/>
    <w:rsid w:val="001C65FB"/>
    <w:rsid w:val="001C6B52"/>
    <w:rsid w:val="001D60B6"/>
    <w:rsid w:val="001D6C4A"/>
    <w:rsid w:val="001E60FF"/>
    <w:rsid w:val="001F5E53"/>
    <w:rsid w:val="001F6A65"/>
    <w:rsid w:val="001F74B6"/>
    <w:rsid w:val="0021083F"/>
    <w:rsid w:val="0021277B"/>
    <w:rsid w:val="002211EA"/>
    <w:rsid w:val="00222FD0"/>
    <w:rsid w:val="00224D04"/>
    <w:rsid w:val="00225AD6"/>
    <w:rsid w:val="0022690A"/>
    <w:rsid w:val="00227F4E"/>
    <w:rsid w:val="00233B47"/>
    <w:rsid w:val="00235C61"/>
    <w:rsid w:val="0024476E"/>
    <w:rsid w:val="00256BD0"/>
    <w:rsid w:val="0027250D"/>
    <w:rsid w:val="0027549E"/>
    <w:rsid w:val="00285004"/>
    <w:rsid w:val="00286561"/>
    <w:rsid w:val="00287FD2"/>
    <w:rsid w:val="002925D5"/>
    <w:rsid w:val="00293D46"/>
    <w:rsid w:val="00295875"/>
    <w:rsid w:val="0029695F"/>
    <w:rsid w:val="002A03CF"/>
    <w:rsid w:val="002A318C"/>
    <w:rsid w:val="002A6DA3"/>
    <w:rsid w:val="002B3177"/>
    <w:rsid w:val="002B38C1"/>
    <w:rsid w:val="002B56F1"/>
    <w:rsid w:val="002C5E4E"/>
    <w:rsid w:val="002D1331"/>
    <w:rsid w:val="002D13E1"/>
    <w:rsid w:val="002E11D7"/>
    <w:rsid w:val="002E65BE"/>
    <w:rsid w:val="002F035D"/>
    <w:rsid w:val="002F3716"/>
    <w:rsid w:val="00312D73"/>
    <w:rsid w:val="003132BC"/>
    <w:rsid w:val="00320192"/>
    <w:rsid w:val="003210DB"/>
    <w:rsid w:val="00322091"/>
    <w:rsid w:val="0032270C"/>
    <w:rsid w:val="00323B43"/>
    <w:rsid w:val="00323E4C"/>
    <w:rsid w:val="00324B67"/>
    <w:rsid w:val="00330AFE"/>
    <w:rsid w:val="003321F5"/>
    <w:rsid w:val="003348A7"/>
    <w:rsid w:val="00334A3A"/>
    <w:rsid w:val="00335244"/>
    <w:rsid w:val="00344E73"/>
    <w:rsid w:val="00350D9B"/>
    <w:rsid w:val="003572A5"/>
    <w:rsid w:val="0035743B"/>
    <w:rsid w:val="00361B61"/>
    <w:rsid w:val="00375573"/>
    <w:rsid w:val="0038029C"/>
    <w:rsid w:val="00380B0A"/>
    <w:rsid w:val="003830C6"/>
    <w:rsid w:val="00384108"/>
    <w:rsid w:val="003917E4"/>
    <w:rsid w:val="00393E4B"/>
    <w:rsid w:val="00395755"/>
    <w:rsid w:val="003A291C"/>
    <w:rsid w:val="003A5638"/>
    <w:rsid w:val="003A5FDA"/>
    <w:rsid w:val="003A680D"/>
    <w:rsid w:val="003A700C"/>
    <w:rsid w:val="003B5842"/>
    <w:rsid w:val="003C10A1"/>
    <w:rsid w:val="003D49D6"/>
    <w:rsid w:val="003D501F"/>
    <w:rsid w:val="003F13A4"/>
    <w:rsid w:val="003F3F01"/>
    <w:rsid w:val="003F7C48"/>
    <w:rsid w:val="00403884"/>
    <w:rsid w:val="00403EF0"/>
    <w:rsid w:val="00404CC3"/>
    <w:rsid w:val="004123C7"/>
    <w:rsid w:val="004140A5"/>
    <w:rsid w:val="00416F92"/>
    <w:rsid w:val="00422EBA"/>
    <w:rsid w:val="0043181D"/>
    <w:rsid w:val="00433EF6"/>
    <w:rsid w:val="00442A19"/>
    <w:rsid w:val="0045190F"/>
    <w:rsid w:val="004644DC"/>
    <w:rsid w:val="00467EB0"/>
    <w:rsid w:val="00473EA3"/>
    <w:rsid w:val="00474251"/>
    <w:rsid w:val="00474B8A"/>
    <w:rsid w:val="00476C40"/>
    <w:rsid w:val="00480042"/>
    <w:rsid w:val="00481F5A"/>
    <w:rsid w:val="00485E49"/>
    <w:rsid w:val="00494FE0"/>
    <w:rsid w:val="004A36AE"/>
    <w:rsid w:val="004A4233"/>
    <w:rsid w:val="004C31C7"/>
    <w:rsid w:val="004D5A52"/>
    <w:rsid w:val="004E2753"/>
    <w:rsid w:val="0050398D"/>
    <w:rsid w:val="00517BD0"/>
    <w:rsid w:val="00525C55"/>
    <w:rsid w:val="005427D6"/>
    <w:rsid w:val="00555270"/>
    <w:rsid w:val="00561584"/>
    <w:rsid w:val="0056797F"/>
    <w:rsid w:val="00570427"/>
    <w:rsid w:val="00572196"/>
    <w:rsid w:val="0057447A"/>
    <w:rsid w:val="00574B7D"/>
    <w:rsid w:val="00586575"/>
    <w:rsid w:val="005911C6"/>
    <w:rsid w:val="0059156F"/>
    <w:rsid w:val="00593043"/>
    <w:rsid w:val="00596DEC"/>
    <w:rsid w:val="005B1561"/>
    <w:rsid w:val="005C0E1B"/>
    <w:rsid w:val="005D069D"/>
    <w:rsid w:val="005D4934"/>
    <w:rsid w:val="005D58EE"/>
    <w:rsid w:val="005D63B5"/>
    <w:rsid w:val="0060427C"/>
    <w:rsid w:val="00605837"/>
    <w:rsid w:val="00611B1E"/>
    <w:rsid w:val="0061719D"/>
    <w:rsid w:val="00627B5B"/>
    <w:rsid w:val="006343A4"/>
    <w:rsid w:val="00635714"/>
    <w:rsid w:val="00635CF7"/>
    <w:rsid w:val="0064079D"/>
    <w:rsid w:val="0064097F"/>
    <w:rsid w:val="006416C6"/>
    <w:rsid w:val="00643034"/>
    <w:rsid w:val="00647C6C"/>
    <w:rsid w:val="00651302"/>
    <w:rsid w:val="006542C5"/>
    <w:rsid w:val="00664FB1"/>
    <w:rsid w:val="0066515E"/>
    <w:rsid w:val="0067407E"/>
    <w:rsid w:val="006740A9"/>
    <w:rsid w:val="0067565D"/>
    <w:rsid w:val="00687EE8"/>
    <w:rsid w:val="00693A6C"/>
    <w:rsid w:val="006977FE"/>
    <w:rsid w:val="006A2084"/>
    <w:rsid w:val="006A5250"/>
    <w:rsid w:val="006B32F9"/>
    <w:rsid w:val="006B6203"/>
    <w:rsid w:val="006B7242"/>
    <w:rsid w:val="006D7612"/>
    <w:rsid w:val="006D7DC5"/>
    <w:rsid w:val="006E044F"/>
    <w:rsid w:val="006E141D"/>
    <w:rsid w:val="006F4E32"/>
    <w:rsid w:val="00707468"/>
    <w:rsid w:val="0071100C"/>
    <w:rsid w:val="0071373A"/>
    <w:rsid w:val="00713FFD"/>
    <w:rsid w:val="00717975"/>
    <w:rsid w:val="007340C1"/>
    <w:rsid w:val="00734839"/>
    <w:rsid w:val="00742112"/>
    <w:rsid w:val="00746A75"/>
    <w:rsid w:val="00751933"/>
    <w:rsid w:val="00751D30"/>
    <w:rsid w:val="00756819"/>
    <w:rsid w:val="00761330"/>
    <w:rsid w:val="00762277"/>
    <w:rsid w:val="00762E5B"/>
    <w:rsid w:val="00767AB0"/>
    <w:rsid w:val="0077579B"/>
    <w:rsid w:val="007813D4"/>
    <w:rsid w:val="00784477"/>
    <w:rsid w:val="007929C2"/>
    <w:rsid w:val="0079762F"/>
    <w:rsid w:val="007A05D4"/>
    <w:rsid w:val="007A33ED"/>
    <w:rsid w:val="007A7CCF"/>
    <w:rsid w:val="007B68AD"/>
    <w:rsid w:val="007D0A6E"/>
    <w:rsid w:val="007F0781"/>
    <w:rsid w:val="007F0ECF"/>
    <w:rsid w:val="007F3B50"/>
    <w:rsid w:val="007F3CB3"/>
    <w:rsid w:val="00800405"/>
    <w:rsid w:val="00812D92"/>
    <w:rsid w:val="008144D2"/>
    <w:rsid w:val="00817030"/>
    <w:rsid w:val="00817D95"/>
    <w:rsid w:val="008273D0"/>
    <w:rsid w:val="008318A1"/>
    <w:rsid w:val="0083249A"/>
    <w:rsid w:val="00832D9F"/>
    <w:rsid w:val="00833AB5"/>
    <w:rsid w:val="0083596C"/>
    <w:rsid w:val="0083624A"/>
    <w:rsid w:val="008477A8"/>
    <w:rsid w:val="00851812"/>
    <w:rsid w:val="0086199D"/>
    <w:rsid w:val="0086397C"/>
    <w:rsid w:val="008674BD"/>
    <w:rsid w:val="0087309B"/>
    <w:rsid w:val="008806B8"/>
    <w:rsid w:val="00882C26"/>
    <w:rsid w:val="00883865"/>
    <w:rsid w:val="008842AD"/>
    <w:rsid w:val="00884D51"/>
    <w:rsid w:val="0089246C"/>
    <w:rsid w:val="008924B9"/>
    <w:rsid w:val="008935F3"/>
    <w:rsid w:val="00893769"/>
    <w:rsid w:val="008A143E"/>
    <w:rsid w:val="008A1D70"/>
    <w:rsid w:val="008A6C95"/>
    <w:rsid w:val="008B4122"/>
    <w:rsid w:val="008C073E"/>
    <w:rsid w:val="008C2C26"/>
    <w:rsid w:val="008E194D"/>
    <w:rsid w:val="008F621F"/>
    <w:rsid w:val="008F7C10"/>
    <w:rsid w:val="009042BE"/>
    <w:rsid w:val="00905A5D"/>
    <w:rsid w:val="00912CD5"/>
    <w:rsid w:val="00922BD8"/>
    <w:rsid w:val="009309FB"/>
    <w:rsid w:val="00931CE2"/>
    <w:rsid w:val="00932636"/>
    <w:rsid w:val="00933127"/>
    <w:rsid w:val="00935B3C"/>
    <w:rsid w:val="00936FA2"/>
    <w:rsid w:val="00945BC9"/>
    <w:rsid w:val="00962702"/>
    <w:rsid w:val="009638D6"/>
    <w:rsid w:val="009664FF"/>
    <w:rsid w:val="00976F7F"/>
    <w:rsid w:val="0098006B"/>
    <w:rsid w:val="00981D03"/>
    <w:rsid w:val="00990857"/>
    <w:rsid w:val="009923A6"/>
    <w:rsid w:val="00993266"/>
    <w:rsid w:val="009935D4"/>
    <w:rsid w:val="009B4BB5"/>
    <w:rsid w:val="009D32F1"/>
    <w:rsid w:val="009D68FA"/>
    <w:rsid w:val="009D767D"/>
    <w:rsid w:val="009E797C"/>
    <w:rsid w:val="009F48C8"/>
    <w:rsid w:val="009F613F"/>
    <w:rsid w:val="00A0130F"/>
    <w:rsid w:val="00A04B43"/>
    <w:rsid w:val="00A14427"/>
    <w:rsid w:val="00A20689"/>
    <w:rsid w:val="00A25E61"/>
    <w:rsid w:val="00A3072A"/>
    <w:rsid w:val="00A31C73"/>
    <w:rsid w:val="00A402D4"/>
    <w:rsid w:val="00A46F26"/>
    <w:rsid w:val="00A60E22"/>
    <w:rsid w:val="00A64215"/>
    <w:rsid w:val="00A93FF7"/>
    <w:rsid w:val="00AA4909"/>
    <w:rsid w:val="00AA5A8E"/>
    <w:rsid w:val="00AB089F"/>
    <w:rsid w:val="00AC1677"/>
    <w:rsid w:val="00AC35F6"/>
    <w:rsid w:val="00AC43F8"/>
    <w:rsid w:val="00AC5308"/>
    <w:rsid w:val="00AD4010"/>
    <w:rsid w:val="00AF2976"/>
    <w:rsid w:val="00B12169"/>
    <w:rsid w:val="00B1268E"/>
    <w:rsid w:val="00B13BD5"/>
    <w:rsid w:val="00B243BF"/>
    <w:rsid w:val="00B264EE"/>
    <w:rsid w:val="00B26C4F"/>
    <w:rsid w:val="00B302FB"/>
    <w:rsid w:val="00B30313"/>
    <w:rsid w:val="00B31A8B"/>
    <w:rsid w:val="00B35823"/>
    <w:rsid w:val="00B41C22"/>
    <w:rsid w:val="00B479A0"/>
    <w:rsid w:val="00B55556"/>
    <w:rsid w:val="00B56D39"/>
    <w:rsid w:val="00B66809"/>
    <w:rsid w:val="00B66F79"/>
    <w:rsid w:val="00B70F84"/>
    <w:rsid w:val="00B73031"/>
    <w:rsid w:val="00B81142"/>
    <w:rsid w:val="00B84119"/>
    <w:rsid w:val="00B85344"/>
    <w:rsid w:val="00B97869"/>
    <w:rsid w:val="00BA0D52"/>
    <w:rsid w:val="00BA3082"/>
    <w:rsid w:val="00BA75DB"/>
    <w:rsid w:val="00BB1C88"/>
    <w:rsid w:val="00BB2439"/>
    <w:rsid w:val="00BB37EA"/>
    <w:rsid w:val="00BB5281"/>
    <w:rsid w:val="00BB5EEE"/>
    <w:rsid w:val="00BC1B75"/>
    <w:rsid w:val="00BC500A"/>
    <w:rsid w:val="00BC53E1"/>
    <w:rsid w:val="00BD4DA4"/>
    <w:rsid w:val="00BE0842"/>
    <w:rsid w:val="00BE13A0"/>
    <w:rsid w:val="00BF450E"/>
    <w:rsid w:val="00C013D0"/>
    <w:rsid w:val="00C036E4"/>
    <w:rsid w:val="00C042AA"/>
    <w:rsid w:val="00C04F51"/>
    <w:rsid w:val="00C06404"/>
    <w:rsid w:val="00C118E7"/>
    <w:rsid w:val="00C36006"/>
    <w:rsid w:val="00C4007C"/>
    <w:rsid w:val="00C40B9A"/>
    <w:rsid w:val="00C4198F"/>
    <w:rsid w:val="00C42AEB"/>
    <w:rsid w:val="00C46A34"/>
    <w:rsid w:val="00C54869"/>
    <w:rsid w:val="00C5490E"/>
    <w:rsid w:val="00C55E35"/>
    <w:rsid w:val="00C572FE"/>
    <w:rsid w:val="00C65877"/>
    <w:rsid w:val="00C821D2"/>
    <w:rsid w:val="00C83B2B"/>
    <w:rsid w:val="00C84EF3"/>
    <w:rsid w:val="00C8710F"/>
    <w:rsid w:val="00C9132D"/>
    <w:rsid w:val="00C96C0D"/>
    <w:rsid w:val="00CA1822"/>
    <w:rsid w:val="00CB1070"/>
    <w:rsid w:val="00CC0260"/>
    <w:rsid w:val="00CC0D5D"/>
    <w:rsid w:val="00CC3CEB"/>
    <w:rsid w:val="00CD37EA"/>
    <w:rsid w:val="00CD3FF1"/>
    <w:rsid w:val="00CD4FF0"/>
    <w:rsid w:val="00CE0541"/>
    <w:rsid w:val="00CE5120"/>
    <w:rsid w:val="00CE5A38"/>
    <w:rsid w:val="00CE6283"/>
    <w:rsid w:val="00CF15DF"/>
    <w:rsid w:val="00CF6FD7"/>
    <w:rsid w:val="00D05C83"/>
    <w:rsid w:val="00D05D66"/>
    <w:rsid w:val="00D2037D"/>
    <w:rsid w:val="00D207A1"/>
    <w:rsid w:val="00D25FE6"/>
    <w:rsid w:val="00D264B3"/>
    <w:rsid w:val="00D26F7C"/>
    <w:rsid w:val="00D27CA1"/>
    <w:rsid w:val="00D35D06"/>
    <w:rsid w:val="00D35D8C"/>
    <w:rsid w:val="00D40678"/>
    <w:rsid w:val="00D47145"/>
    <w:rsid w:val="00D51C02"/>
    <w:rsid w:val="00D52A2E"/>
    <w:rsid w:val="00D5456F"/>
    <w:rsid w:val="00D56338"/>
    <w:rsid w:val="00D72D37"/>
    <w:rsid w:val="00D75025"/>
    <w:rsid w:val="00D826A1"/>
    <w:rsid w:val="00D91A50"/>
    <w:rsid w:val="00D92B21"/>
    <w:rsid w:val="00D93A00"/>
    <w:rsid w:val="00DA09BE"/>
    <w:rsid w:val="00DA4D0D"/>
    <w:rsid w:val="00DB52BA"/>
    <w:rsid w:val="00DC523D"/>
    <w:rsid w:val="00DC672F"/>
    <w:rsid w:val="00DD1561"/>
    <w:rsid w:val="00DD1F55"/>
    <w:rsid w:val="00DD2027"/>
    <w:rsid w:val="00DD69F7"/>
    <w:rsid w:val="00DE116E"/>
    <w:rsid w:val="00DE12D5"/>
    <w:rsid w:val="00DE7B2B"/>
    <w:rsid w:val="00DF472E"/>
    <w:rsid w:val="00E0451C"/>
    <w:rsid w:val="00E07B44"/>
    <w:rsid w:val="00E102B2"/>
    <w:rsid w:val="00E1366D"/>
    <w:rsid w:val="00E13D4A"/>
    <w:rsid w:val="00E218F8"/>
    <w:rsid w:val="00E24B17"/>
    <w:rsid w:val="00E319B7"/>
    <w:rsid w:val="00E34895"/>
    <w:rsid w:val="00E3565D"/>
    <w:rsid w:val="00E35BBB"/>
    <w:rsid w:val="00E4102B"/>
    <w:rsid w:val="00E418AE"/>
    <w:rsid w:val="00E45108"/>
    <w:rsid w:val="00E458ED"/>
    <w:rsid w:val="00E536C7"/>
    <w:rsid w:val="00E579DA"/>
    <w:rsid w:val="00E60BF8"/>
    <w:rsid w:val="00E8139A"/>
    <w:rsid w:val="00E85D83"/>
    <w:rsid w:val="00E86D91"/>
    <w:rsid w:val="00EA2748"/>
    <w:rsid w:val="00EB1EC1"/>
    <w:rsid w:val="00EB2848"/>
    <w:rsid w:val="00EB41E7"/>
    <w:rsid w:val="00ED7830"/>
    <w:rsid w:val="00EE27CA"/>
    <w:rsid w:val="00EF1E93"/>
    <w:rsid w:val="00EF359B"/>
    <w:rsid w:val="00EF70D0"/>
    <w:rsid w:val="00EF7C1C"/>
    <w:rsid w:val="00F00420"/>
    <w:rsid w:val="00F04758"/>
    <w:rsid w:val="00F06B49"/>
    <w:rsid w:val="00F070C5"/>
    <w:rsid w:val="00F07300"/>
    <w:rsid w:val="00F17A95"/>
    <w:rsid w:val="00F20D19"/>
    <w:rsid w:val="00F25995"/>
    <w:rsid w:val="00F32179"/>
    <w:rsid w:val="00F33AF5"/>
    <w:rsid w:val="00F3799A"/>
    <w:rsid w:val="00F47F9A"/>
    <w:rsid w:val="00F51461"/>
    <w:rsid w:val="00F62D28"/>
    <w:rsid w:val="00F65015"/>
    <w:rsid w:val="00F65698"/>
    <w:rsid w:val="00F703D8"/>
    <w:rsid w:val="00F710CD"/>
    <w:rsid w:val="00F735A7"/>
    <w:rsid w:val="00F74BE5"/>
    <w:rsid w:val="00F76D26"/>
    <w:rsid w:val="00F80BC4"/>
    <w:rsid w:val="00F84594"/>
    <w:rsid w:val="00F85230"/>
    <w:rsid w:val="00F908D5"/>
    <w:rsid w:val="00F9151D"/>
    <w:rsid w:val="00F93DAF"/>
    <w:rsid w:val="00F957E6"/>
    <w:rsid w:val="00FB7B08"/>
    <w:rsid w:val="00FC10FE"/>
    <w:rsid w:val="00FC4D97"/>
    <w:rsid w:val="00FC744F"/>
    <w:rsid w:val="00FD10D1"/>
    <w:rsid w:val="00FD437D"/>
    <w:rsid w:val="00FD5B8E"/>
    <w:rsid w:val="00FD7E89"/>
    <w:rsid w:val="00FE26E6"/>
    <w:rsid w:val="00FE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61"/>
  </w:style>
  <w:style w:type="paragraph" w:styleId="1">
    <w:name w:val="heading 1"/>
    <w:basedOn w:val="a"/>
    <w:next w:val="a"/>
    <w:link w:val="10"/>
    <w:uiPriority w:val="9"/>
    <w:qFormat/>
    <w:rsid w:val="003220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697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230"/>
    <w:rPr>
      <w:color w:val="0000FF"/>
      <w:u w:val="single"/>
    </w:rPr>
  </w:style>
  <w:style w:type="paragraph" w:styleId="a4">
    <w:name w:val="List Paragraph"/>
    <w:basedOn w:val="a"/>
    <w:uiPriority w:val="34"/>
    <w:qFormat/>
    <w:rsid w:val="00C821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C82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2"/>
    <w:basedOn w:val="a"/>
    <w:link w:val="22"/>
    <w:unhideWhenUsed/>
    <w:rsid w:val="0083624A"/>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3624A"/>
    <w:rPr>
      <w:rFonts w:ascii="Times New Roman" w:eastAsia="Times New Roman" w:hAnsi="Times New Roman" w:cs="Times New Roman"/>
      <w:sz w:val="20"/>
      <w:szCs w:val="20"/>
    </w:rPr>
  </w:style>
  <w:style w:type="paragraph" w:styleId="3">
    <w:name w:val="Body Text 3"/>
    <w:basedOn w:val="a"/>
    <w:link w:val="30"/>
    <w:rsid w:val="0083624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83624A"/>
    <w:rPr>
      <w:rFonts w:ascii="Times New Roman" w:eastAsia="Times New Roman" w:hAnsi="Times New Roman" w:cs="Times New Roman"/>
      <w:sz w:val="16"/>
      <w:szCs w:val="16"/>
    </w:rPr>
  </w:style>
  <w:style w:type="paragraph" w:styleId="a5">
    <w:name w:val="Normal (Web)"/>
    <w:basedOn w:val="a"/>
    <w:uiPriority w:val="99"/>
    <w:unhideWhenUsed/>
    <w:rsid w:val="00E136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93D46"/>
    <w:rPr>
      <w:b/>
      <w:bCs/>
    </w:rPr>
  </w:style>
  <w:style w:type="table" w:styleId="a7">
    <w:name w:val="Table Grid"/>
    <w:basedOn w:val="a1"/>
    <w:uiPriority w:val="59"/>
    <w:rsid w:val="00293D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8">
    <w:name w:val="c18"/>
    <w:basedOn w:val="a"/>
    <w:rsid w:val="00137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3736C"/>
  </w:style>
  <w:style w:type="character" w:customStyle="1" w:styleId="10">
    <w:name w:val="Заголовок 1 Знак"/>
    <w:basedOn w:val="a0"/>
    <w:link w:val="1"/>
    <w:uiPriority w:val="9"/>
    <w:rsid w:val="00322091"/>
    <w:rPr>
      <w:rFonts w:asciiTheme="majorHAnsi" w:eastAsiaTheme="majorEastAsia" w:hAnsiTheme="majorHAnsi" w:cstheme="majorBidi"/>
      <w:b/>
      <w:bCs/>
      <w:color w:val="365F91" w:themeColor="accent1" w:themeShade="BF"/>
      <w:sz w:val="28"/>
      <w:szCs w:val="28"/>
      <w:lang w:eastAsia="en-US"/>
    </w:rPr>
  </w:style>
  <w:style w:type="paragraph" w:styleId="a8">
    <w:name w:val="No Spacing"/>
    <w:uiPriority w:val="1"/>
    <w:qFormat/>
    <w:rsid w:val="00CA1822"/>
    <w:pPr>
      <w:spacing w:after="0" w:line="240" w:lineRule="auto"/>
    </w:pPr>
    <w:rPr>
      <w:rFonts w:ascii="Arial" w:eastAsiaTheme="minorHAnsi" w:hAnsi="Arial" w:cs="Arial"/>
      <w:sz w:val="24"/>
      <w:szCs w:val="24"/>
      <w:lang w:eastAsia="en-US"/>
    </w:rPr>
  </w:style>
  <w:style w:type="paragraph" w:styleId="a9">
    <w:name w:val="Plain Text"/>
    <w:basedOn w:val="a"/>
    <w:link w:val="aa"/>
    <w:rsid w:val="0087309B"/>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87309B"/>
    <w:rPr>
      <w:rFonts w:ascii="Courier New" w:eastAsia="Times New Roman" w:hAnsi="Courier New" w:cs="Times New Roman"/>
      <w:sz w:val="20"/>
      <w:szCs w:val="20"/>
    </w:rPr>
  </w:style>
  <w:style w:type="paragraph" w:customStyle="1" w:styleId="ab">
    <w:name w:val="Мой стиль"/>
    <w:basedOn w:val="a8"/>
    <w:qFormat/>
    <w:rsid w:val="00905A5D"/>
    <w:rPr>
      <w:rFonts w:ascii="Times New Roman" w:eastAsia="Calibri" w:hAnsi="Times New Roman" w:cs="Times New Roman"/>
      <w:szCs w:val="22"/>
      <w:lang w:val="en-US" w:bidi="en-US"/>
    </w:rPr>
  </w:style>
  <w:style w:type="paragraph" w:styleId="ac">
    <w:name w:val="Balloon Text"/>
    <w:basedOn w:val="a"/>
    <w:link w:val="ad"/>
    <w:uiPriority w:val="99"/>
    <w:semiHidden/>
    <w:unhideWhenUsed/>
    <w:rsid w:val="000B24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24CC"/>
    <w:rPr>
      <w:rFonts w:ascii="Tahoma" w:hAnsi="Tahoma" w:cs="Tahoma"/>
      <w:sz w:val="16"/>
      <w:szCs w:val="16"/>
    </w:rPr>
  </w:style>
  <w:style w:type="character" w:customStyle="1" w:styleId="20">
    <w:name w:val="Заголовок 2 Знак"/>
    <w:basedOn w:val="a0"/>
    <w:link w:val="2"/>
    <w:uiPriority w:val="9"/>
    <w:rsid w:val="006977FE"/>
    <w:rPr>
      <w:rFonts w:ascii="Times New Roman" w:eastAsia="Times New Roman" w:hAnsi="Times New Roman" w:cs="Times New Roman"/>
      <w:b/>
      <w:bCs/>
      <w:sz w:val="36"/>
      <w:szCs w:val="36"/>
    </w:rPr>
  </w:style>
  <w:style w:type="paragraph" w:customStyle="1" w:styleId="Style13">
    <w:name w:val="Style13"/>
    <w:basedOn w:val="a"/>
    <w:uiPriority w:val="99"/>
    <w:rsid w:val="00E356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0B532D"/>
  </w:style>
  <w:style w:type="paragraph" w:customStyle="1" w:styleId="3f3f3f3f3f3f3f3f3f3f3f3f3f2">
    <w:name w:val="О3fс3fн3fо3fв3fн3fо3fй3f т3fе3fк3fс3fт3f 2"/>
    <w:basedOn w:val="a"/>
    <w:rsid w:val="000B532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e">
    <w:name w:val="header"/>
    <w:basedOn w:val="a"/>
    <w:link w:val="af"/>
    <w:uiPriority w:val="99"/>
    <w:unhideWhenUsed/>
    <w:rsid w:val="006B32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B32F9"/>
  </w:style>
  <w:style w:type="paragraph" w:styleId="af0">
    <w:name w:val="footer"/>
    <w:basedOn w:val="a"/>
    <w:link w:val="af1"/>
    <w:uiPriority w:val="99"/>
    <w:unhideWhenUsed/>
    <w:rsid w:val="006B32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B32F9"/>
  </w:style>
</w:styles>
</file>

<file path=word/webSettings.xml><?xml version="1.0" encoding="utf-8"?>
<w:webSettings xmlns:r="http://schemas.openxmlformats.org/officeDocument/2006/relationships" xmlns:w="http://schemas.openxmlformats.org/wordprocessingml/2006/main">
  <w:divs>
    <w:div w:id="21783301">
      <w:bodyDiv w:val="1"/>
      <w:marLeft w:val="0"/>
      <w:marRight w:val="0"/>
      <w:marTop w:val="0"/>
      <w:marBottom w:val="0"/>
      <w:divBdr>
        <w:top w:val="none" w:sz="0" w:space="0" w:color="auto"/>
        <w:left w:val="none" w:sz="0" w:space="0" w:color="auto"/>
        <w:bottom w:val="none" w:sz="0" w:space="0" w:color="auto"/>
        <w:right w:val="none" w:sz="0" w:space="0" w:color="auto"/>
      </w:divBdr>
    </w:div>
    <w:div w:id="83764144">
      <w:bodyDiv w:val="1"/>
      <w:marLeft w:val="0"/>
      <w:marRight w:val="0"/>
      <w:marTop w:val="0"/>
      <w:marBottom w:val="0"/>
      <w:divBdr>
        <w:top w:val="none" w:sz="0" w:space="0" w:color="auto"/>
        <w:left w:val="none" w:sz="0" w:space="0" w:color="auto"/>
        <w:bottom w:val="none" w:sz="0" w:space="0" w:color="auto"/>
        <w:right w:val="none" w:sz="0" w:space="0" w:color="auto"/>
      </w:divBdr>
    </w:div>
    <w:div w:id="120851805">
      <w:bodyDiv w:val="1"/>
      <w:marLeft w:val="0"/>
      <w:marRight w:val="0"/>
      <w:marTop w:val="0"/>
      <w:marBottom w:val="0"/>
      <w:divBdr>
        <w:top w:val="none" w:sz="0" w:space="0" w:color="auto"/>
        <w:left w:val="none" w:sz="0" w:space="0" w:color="auto"/>
        <w:bottom w:val="none" w:sz="0" w:space="0" w:color="auto"/>
        <w:right w:val="none" w:sz="0" w:space="0" w:color="auto"/>
      </w:divBdr>
    </w:div>
    <w:div w:id="280066539">
      <w:bodyDiv w:val="1"/>
      <w:marLeft w:val="0"/>
      <w:marRight w:val="0"/>
      <w:marTop w:val="0"/>
      <w:marBottom w:val="0"/>
      <w:divBdr>
        <w:top w:val="none" w:sz="0" w:space="0" w:color="auto"/>
        <w:left w:val="none" w:sz="0" w:space="0" w:color="auto"/>
        <w:bottom w:val="none" w:sz="0" w:space="0" w:color="auto"/>
        <w:right w:val="none" w:sz="0" w:space="0" w:color="auto"/>
      </w:divBdr>
    </w:div>
    <w:div w:id="593172424">
      <w:bodyDiv w:val="1"/>
      <w:marLeft w:val="0"/>
      <w:marRight w:val="0"/>
      <w:marTop w:val="0"/>
      <w:marBottom w:val="0"/>
      <w:divBdr>
        <w:top w:val="none" w:sz="0" w:space="0" w:color="auto"/>
        <w:left w:val="none" w:sz="0" w:space="0" w:color="auto"/>
        <w:bottom w:val="none" w:sz="0" w:space="0" w:color="auto"/>
        <w:right w:val="none" w:sz="0" w:space="0" w:color="auto"/>
      </w:divBdr>
    </w:div>
    <w:div w:id="875315845">
      <w:bodyDiv w:val="1"/>
      <w:marLeft w:val="0"/>
      <w:marRight w:val="0"/>
      <w:marTop w:val="0"/>
      <w:marBottom w:val="0"/>
      <w:divBdr>
        <w:top w:val="none" w:sz="0" w:space="0" w:color="auto"/>
        <w:left w:val="none" w:sz="0" w:space="0" w:color="auto"/>
        <w:bottom w:val="none" w:sz="0" w:space="0" w:color="auto"/>
        <w:right w:val="none" w:sz="0" w:space="0" w:color="auto"/>
      </w:divBdr>
    </w:div>
    <w:div w:id="886257312">
      <w:bodyDiv w:val="1"/>
      <w:marLeft w:val="0"/>
      <w:marRight w:val="0"/>
      <w:marTop w:val="0"/>
      <w:marBottom w:val="0"/>
      <w:divBdr>
        <w:top w:val="none" w:sz="0" w:space="0" w:color="auto"/>
        <w:left w:val="none" w:sz="0" w:space="0" w:color="auto"/>
        <w:bottom w:val="none" w:sz="0" w:space="0" w:color="auto"/>
        <w:right w:val="none" w:sz="0" w:space="0" w:color="auto"/>
      </w:divBdr>
    </w:div>
    <w:div w:id="943417515">
      <w:bodyDiv w:val="1"/>
      <w:marLeft w:val="0"/>
      <w:marRight w:val="0"/>
      <w:marTop w:val="0"/>
      <w:marBottom w:val="0"/>
      <w:divBdr>
        <w:top w:val="none" w:sz="0" w:space="0" w:color="auto"/>
        <w:left w:val="none" w:sz="0" w:space="0" w:color="auto"/>
        <w:bottom w:val="none" w:sz="0" w:space="0" w:color="auto"/>
        <w:right w:val="none" w:sz="0" w:space="0" w:color="auto"/>
      </w:divBdr>
    </w:div>
    <w:div w:id="1016275423">
      <w:bodyDiv w:val="1"/>
      <w:marLeft w:val="0"/>
      <w:marRight w:val="0"/>
      <w:marTop w:val="0"/>
      <w:marBottom w:val="0"/>
      <w:divBdr>
        <w:top w:val="none" w:sz="0" w:space="0" w:color="auto"/>
        <w:left w:val="none" w:sz="0" w:space="0" w:color="auto"/>
        <w:bottom w:val="none" w:sz="0" w:space="0" w:color="auto"/>
        <w:right w:val="none" w:sz="0" w:space="0" w:color="auto"/>
      </w:divBdr>
    </w:div>
    <w:div w:id="1019504689">
      <w:bodyDiv w:val="1"/>
      <w:marLeft w:val="0"/>
      <w:marRight w:val="0"/>
      <w:marTop w:val="0"/>
      <w:marBottom w:val="0"/>
      <w:divBdr>
        <w:top w:val="none" w:sz="0" w:space="0" w:color="auto"/>
        <w:left w:val="none" w:sz="0" w:space="0" w:color="auto"/>
        <w:bottom w:val="none" w:sz="0" w:space="0" w:color="auto"/>
        <w:right w:val="none" w:sz="0" w:space="0" w:color="auto"/>
      </w:divBdr>
    </w:div>
    <w:div w:id="1051155133">
      <w:bodyDiv w:val="1"/>
      <w:marLeft w:val="0"/>
      <w:marRight w:val="0"/>
      <w:marTop w:val="0"/>
      <w:marBottom w:val="0"/>
      <w:divBdr>
        <w:top w:val="none" w:sz="0" w:space="0" w:color="auto"/>
        <w:left w:val="none" w:sz="0" w:space="0" w:color="auto"/>
        <w:bottom w:val="none" w:sz="0" w:space="0" w:color="auto"/>
        <w:right w:val="none" w:sz="0" w:space="0" w:color="auto"/>
      </w:divBdr>
    </w:div>
    <w:div w:id="1052272765">
      <w:bodyDiv w:val="1"/>
      <w:marLeft w:val="0"/>
      <w:marRight w:val="0"/>
      <w:marTop w:val="0"/>
      <w:marBottom w:val="0"/>
      <w:divBdr>
        <w:top w:val="none" w:sz="0" w:space="0" w:color="auto"/>
        <w:left w:val="none" w:sz="0" w:space="0" w:color="auto"/>
        <w:bottom w:val="none" w:sz="0" w:space="0" w:color="auto"/>
        <w:right w:val="none" w:sz="0" w:space="0" w:color="auto"/>
      </w:divBdr>
      <w:divsChild>
        <w:div w:id="963194388">
          <w:marLeft w:val="0"/>
          <w:marRight w:val="0"/>
          <w:marTop w:val="0"/>
          <w:marBottom w:val="0"/>
          <w:divBdr>
            <w:top w:val="none" w:sz="0" w:space="0" w:color="auto"/>
            <w:left w:val="none" w:sz="0" w:space="0" w:color="auto"/>
            <w:bottom w:val="none" w:sz="0" w:space="0" w:color="auto"/>
            <w:right w:val="none" w:sz="0" w:space="0" w:color="auto"/>
          </w:divBdr>
        </w:div>
      </w:divsChild>
    </w:div>
    <w:div w:id="1103525821">
      <w:bodyDiv w:val="1"/>
      <w:marLeft w:val="0"/>
      <w:marRight w:val="0"/>
      <w:marTop w:val="0"/>
      <w:marBottom w:val="0"/>
      <w:divBdr>
        <w:top w:val="none" w:sz="0" w:space="0" w:color="auto"/>
        <w:left w:val="none" w:sz="0" w:space="0" w:color="auto"/>
        <w:bottom w:val="none" w:sz="0" w:space="0" w:color="auto"/>
        <w:right w:val="none" w:sz="0" w:space="0" w:color="auto"/>
      </w:divBdr>
    </w:div>
    <w:div w:id="1118645338">
      <w:bodyDiv w:val="1"/>
      <w:marLeft w:val="0"/>
      <w:marRight w:val="0"/>
      <w:marTop w:val="0"/>
      <w:marBottom w:val="0"/>
      <w:divBdr>
        <w:top w:val="none" w:sz="0" w:space="0" w:color="auto"/>
        <w:left w:val="none" w:sz="0" w:space="0" w:color="auto"/>
        <w:bottom w:val="none" w:sz="0" w:space="0" w:color="auto"/>
        <w:right w:val="none" w:sz="0" w:space="0" w:color="auto"/>
      </w:divBdr>
      <w:divsChild>
        <w:div w:id="988245963">
          <w:marLeft w:val="0"/>
          <w:marRight w:val="0"/>
          <w:marTop w:val="0"/>
          <w:marBottom w:val="136"/>
          <w:divBdr>
            <w:top w:val="none" w:sz="0" w:space="0" w:color="auto"/>
            <w:left w:val="none" w:sz="0" w:space="0" w:color="auto"/>
            <w:bottom w:val="none" w:sz="0" w:space="0" w:color="auto"/>
            <w:right w:val="none" w:sz="0" w:space="0" w:color="auto"/>
          </w:divBdr>
          <w:divsChild>
            <w:div w:id="1653559570">
              <w:marLeft w:val="0"/>
              <w:marRight w:val="0"/>
              <w:marTop w:val="0"/>
              <w:marBottom w:val="0"/>
              <w:divBdr>
                <w:top w:val="none" w:sz="0" w:space="0" w:color="auto"/>
                <w:left w:val="none" w:sz="0" w:space="0" w:color="auto"/>
                <w:bottom w:val="none" w:sz="0" w:space="0" w:color="auto"/>
                <w:right w:val="none" w:sz="0" w:space="0" w:color="auto"/>
              </w:divBdr>
              <w:divsChild>
                <w:div w:id="1066028988">
                  <w:marLeft w:val="0"/>
                  <w:marRight w:val="0"/>
                  <w:marTop w:val="0"/>
                  <w:marBottom w:val="0"/>
                  <w:divBdr>
                    <w:top w:val="none" w:sz="0" w:space="0" w:color="auto"/>
                    <w:left w:val="none" w:sz="0" w:space="0" w:color="auto"/>
                    <w:bottom w:val="none" w:sz="0" w:space="0" w:color="auto"/>
                    <w:right w:val="none" w:sz="0" w:space="0" w:color="auto"/>
                  </w:divBdr>
                </w:div>
                <w:div w:id="1949585082">
                  <w:marLeft w:val="0"/>
                  <w:marRight w:val="0"/>
                  <w:marTop w:val="0"/>
                  <w:marBottom w:val="0"/>
                  <w:divBdr>
                    <w:top w:val="none" w:sz="0" w:space="0" w:color="auto"/>
                    <w:left w:val="none" w:sz="0" w:space="0" w:color="auto"/>
                    <w:bottom w:val="none" w:sz="0" w:space="0" w:color="auto"/>
                    <w:right w:val="none" w:sz="0" w:space="0" w:color="auto"/>
                  </w:divBdr>
                </w:div>
                <w:div w:id="1438673730">
                  <w:marLeft w:val="0"/>
                  <w:marRight w:val="0"/>
                  <w:marTop w:val="0"/>
                  <w:marBottom w:val="0"/>
                  <w:divBdr>
                    <w:top w:val="none" w:sz="0" w:space="0" w:color="auto"/>
                    <w:left w:val="none" w:sz="0" w:space="0" w:color="auto"/>
                    <w:bottom w:val="none" w:sz="0" w:space="0" w:color="auto"/>
                    <w:right w:val="none" w:sz="0" w:space="0" w:color="auto"/>
                  </w:divBdr>
                </w:div>
                <w:div w:id="2070298700">
                  <w:marLeft w:val="0"/>
                  <w:marRight w:val="0"/>
                  <w:marTop w:val="0"/>
                  <w:marBottom w:val="0"/>
                  <w:divBdr>
                    <w:top w:val="none" w:sz="0" w:space="0" w:color="auto"/>
                    <w:left w:val="none" w:sz="0" w:space="0" w:color="auto"/>
                    <w:bottom w:val="none" w:sz="0" w:space="0" w:color="auto"/>
                    <w:right w:val="none" w:sz="0" w:space="0" w:color="auto"/>
                  </w:divBdr>
                </w:div>
                <w:div w:id="936140077">
                  <w:marLeft w:val="0"/>
                  <w:marRight w:val="0"/>
                  <w:marTop w:val="0"/>
                  <w:marBottom w:val="0"/>
                  <w:divBdr>
                    <w:top w:val="none" w:sz="0" w:space="0" w:color="auto"/>
                    <w:left w:val="none" w:sz="0" w:space="0" w:color="auto"/>
                    <w:bottom w:val="none" w:sz="0" w:space="0" w:color="auto"/>
                    <w:right w:val="none" w:sz="0" w:space="0" w:color="auto"/>
                  </w:divBdr>
                </w:div>
                <w:div w:id="449319932">
                  <w:marLeft w:val="0"/>
                  <w:marRight w:val="0"/>
                  <w:marTop w:val="0"/>
                  <w:marBottom w:val="0"/>
                  <w:divBdr>
                    <w:top w:val="none" w:sz="0" w:space="0" w:color="auto"/>
                    <w:left w:val="none" w:sz="0" w:space="0" w:color="auto"/>
                    <w:bottom w:val="none" w:sz="0" w:space="0" w:color="auto"/>
                    <w:right w:val="none" w:sz="0" w:space="0" w:color="auto"/>
                  </w:divBdr>
                </w:div>
                <w:div w:id="788857010">
                  <w:marLeft w:val="0"/>
                  <w:marRight w:val="0"/>
                  <w:marTop w:val="0"/>
                  <w:marBottom w:val="0"/>
                  <w:divBdr>
                    <w:top w:val="none" w:sz="0" w:space="0" w:color="auto"/>
                    <w:left w:val="none" w:sz="0" w:space="0" w:color="auto"/>
                    <w:bottom w:val="none" w:sz="0" w:space="0" w:color="auto"/>
                    <w:right w:val="none" w:sz="0" w:space="0" w:color="auto"/>
                  </w:divBdr>
                </w:div>
                <w:div w:id="893395984">
                  <w:marLeft w:val="0"/>
                  <w:marRight w:val="0"/>
                  <w:marTop w:val="0"/>
                  <w:marBottom w:val="0"/>
                  <w:divBdr>
                    <w:top w:val="none" w:sz="0" w:space="0" w:color="auto"/>
                    <w:left w:val="none" w:sz="0" w:space="0" w:color="auto"/>
                    <w:bottom w:val="none" w:sz="0" w:space="0" w:color="auto"/>
                    <w:right w:val="none" w:sz="0" w:space="0" w:color="auto"/>
                  </w:divBdr>
                </w:div>
                <w:div w:id="2142771503">
                  <w:marLeft w:val="0"/>
                  <w:marRight w:val="0"/>
                  <w:marTop w:val="0"/>
                  <w:marBottom w:val="0"/>
                  <w:divBdr>
                    <w:top w:val="none" w:sz="0" w:space="0" w:color="auto"/>
                    <w:left w:val="none" w:sz="0" w:space="0" w:color="auto"/>
                    <w:bottom w:val="none" w:sz="0" w:space="0" w:color="auto"/>
                    <w:right w:val="none" w:sz="0" w:space="0" w:color="auto"/>
                  </w:divBdr>
                </w:div>
                <w:div w:id="660933629">
                  <w:marLeft w:val="0"/>
                  <w:marRight w:val="0"/>
                  <w:marTop w:val="0"/>
                  <w:marBottom w:val="0"/>
                  <w:divBdr>
                    <w:top w:val="none" w:sz="0" w:space="0" w:color="auto"/>
                    <w:left w:val="none" w:sz="0" w:space="0" w:color="auto"/>
                    <w:bottom w:val="none" w:sz="0" w:space="0" w:color="auto"/>
                    <w:right w:val="none" w:sz="0" w:space="0" w:color="auto"/>
                  </w:divBdr>
                </w:div>
                <w:div w:id="85422793">
                  <w:marLeft w:val="0"/>
                  <w:marRight w:val="0"/>
                  <w:marTop w:val="0"/>
                  <w:marBottom w:val="0"/>
                  <w:divBdr>
                    <w:top w:val="none" w:sz="0" w:space="0" w:color="auto"/>
                    <w:left w:val="none" w:sz="0" w:space="0" w:color="auto"/>
                    <w:bottom w:val="none" w:sz="0" w:space="0" w:color="auto"/>
                    <w:right w:val="none" w:sz="0" w:space="0" w:color="auto"/>
                  </w:divBdr>
                </w:div>
                <w:div w:id="1012688207">
                  <w:marLeft w:val="0"/>
                  <w:marRight w:val="0"/>
                  <w:marTop w:val="0"/>
                  <w:marBottom w:val="0"/>
                  <w:divBdr>
                    <w:top w:val="none" w:sz="0" w:space="0" w:color="auto"/>
                    <w:left w:val="none" w:sz="0" w:space="0" w:color="auto"/>
                    <w:bottom w:val="none" w:sz="0" w:space="0" w:color="auto"/>
                    <w:right w:val="none" w:sz="0" w:space="0" w:color="auto"/>
                  </w:divBdr>
                </w:div>
                <w:div w:id="902910496">
                  <w:marLeft w:val="0"/>
                  <w:marRight w:val="0"/>
                  <w:marTop w:val="0"/>
                  <w:marBottom w:val="0"/>
                  <w:divBdr>
                    <w:top w:val="none" w:sz="0" w:space="0" w:color="auto"/>
                    <w:left w:val="none" w:sz="0" w:space="0" w:color="auto"/>
                    <w:bottom w:val="none" w:sz="0" w:space="0" w:color="auto"/>
                    <w:right w:val="none" w:sz="0" w:space="0" w:color="auto"/>
                  </w:divBdr>
                </w:div>
                <w:div w:id="834880885">
                  <w:marLeft w:val="0"/>
                  <w:marRight w:val="0"/>
                  <w:marTop w:val="0"/>
                  <w:marBottom w:val="0"/>
                  <w:divBdr>
                    <w:top w:val="none" w:sz="0" w:space="0" w:color="auto"/>
                    <w:left w:val="none" w:sz="0" w:space="0" w:color="auto"/>
                    <w:bottom w:val="none" w:sz="0" w:space="0" w:color="auto"/>
                    <w:right w:val="none" w:sz="0" w:space="0" w:color="auto"/>
                  </w:divBdr>
                </w:div>
                <w:div w:id="1213734988">
                  <w:marLeft w:val="0"/>
                  <w:marRight w:val="0"/>
                  <w:marTop w:val="0"/>
                  <w:marBottom w:val="0"/>
                  <w:divBdr>
                    <w:top w:val="none" w:sz="0" w:space="0" w:color="auto"/>
                    <w:left w:val="none" w:sz="0" w:space="0" w:color="auto"/>
                    <w:bottom w:val="none" w:sz="0" w:space="0" w:color="auto"/>
                    <w:right w:val="none" w:sz="0" w:space="0" w:color="auto"/>
                  </w:divBdr>
                </w:div>
                <w:div w:id="391127153">
                  <w:marLeft w:val="0"/>
                  <w:marRight w:val="0"/>
                  <w:marTop w:val="0"/>
                  <w:marBottom w:val="0"/>
                  <w:divBdr>
                    <w:top w:val="none" w:sz="0" w:space="0" w:color="auto"/>
                    <w:left w:val="none" w:sz="0" w:space="0" w:color="auto"/>
                    <w:bottom w:val="none" w:sz="0" w:space="0" w:color="auto"/>
                    <w:right w:val="none" w:sz="0" w:space="0" w:color="auto"/>
                  </w:divBdr>
                </w:div>
                <w:div w:id="735710937">
                  <w:marLeft w:val="0"/>
                  <w:marRight w:val="0"/>
                  <w:marTop w:val="0"/>
                  <w:marBottom w:val="0"/>
                  <w:divBdr>
                    <w:top w:val="none" w:sz="0" w:space="0" w:color="auto"/>
                    <w:left w:val="none" w:sz="0" w:space="0" w:color="auto"/>
                    <w:bottom w:val="none" w:sz="0" w:space="0" w:color="auto"/>
                    <w:right w:val="none" w:sz="0" w:space="0" w:color="auto"/>
                  </w:divBdr>
                </w:div>
                <w:div w:id="337855824">
                  <w:marLeft w:val="0"/>
                  <w:marRight w:val="0"/>
                  <w:marTop w:val="0"/>
                  <w:marBottom w:val="0"/>
                  <w:divBdr>
                    <w:top w:val="none" w:sz="0" w:space="0" w:color="auto"/>
                    <w:left w:val="none" w:sz="0" w:space="0" w:color="auto"/>
                    <w:bottom w:val="none" w:sz="0" w:space="0" w:color="auto"/>
                    <w:right w:val="none" w:sz="0" w:space="0" w:color="auto"/>
                  </w:divBdr>
                </w:div>
                <w:div w:id="742606731">
                  <w:marLeft w:val="0"/>
                  <w:marRight w:val="0"/>
                  <w:marTop w:val="0"/>
                  <w:marBottom w:val="0"/>
                  <w:divBdr>
                    <w:top w:val="none" w:sz="0" w:space="0" w:color="auto"/>
                    <w:left w:val="none" w:sz="0" w:space="0" w:color="auto"/>
                    <w:bottom w:val="none" w:sz="0" w:space="0" w:color="auto"/>
                    <w:right w:val="none" w:sz="0" w:space="0" w:color="auto"/>
                  </w:divBdr>
                </w:div>
                <w:div w:id="897983056">
                  <w:marLeft w:val="0"/>
                  <w:marRight w:val="0"/>
                  <w:marTop w:val="0"/>
                  <w:marBottom w:val="0"/>
                  <w:divBdr>
                    <w:top w:val="none" w:sz="0" w:space="0" w:color="auto"/>
                    <w:left w:val="none" w:sz="0" w:space="0" w:color="auto"/>
                    <w:bottom w:val="none" w:sz="0" w:space="0" w:color="auto"/>
                    <w:right w:val="none" w:sz="0" w:space="0" w:color="auto"/>
                  </w:divBdr>
                </w:div>
                <w:div w:id="1841777010">
                  <w:marLeft w:val="0"/>
                  <w:marRight w:val="0"/>
                  <w:marTop w:val="0"/>
                  <w:marBottom w:val="0"/>
                  <w:divBdr>
                    <w:top w:val="none" w:sz="0" w:space="0" w:color="auto"/>
                    <w:left w:val="none" w:sz="0" w:space="0" w:color="auto"/>
                    <w:bottom w:val="none" w:sz="0" w:space="0" w:color="auto"/>
                    <w:right w:val="none" w:sz="0" w:space="0" w:color="auto"/>
                  </w:divBdr>
                </w:div>
                <w:div w:id="944386992">
                  <w:marLeft w:val="0"/>
                  <w:marRight w:val="0"/>
                  <w:marTop w:val="0"/>
                  <w:marBottom w:val="0"/>
                  <w:divBdr>
                    <w:top w:val="none" w:sz="0" w:space="0" w:color="auto"/>
                    <w:left w:val="none" w:sz="0" w:space="0" w:color="auto"/>
                    <w:bottom w:val="none" w:sz="0" w:space="0" w:color="auto"/>
                    <w:right w:val="none" w:sz="0" w:space="0" w:color="auto"/>
                  </w:divBdr>
                </w:div>
                <w:div w:id="91123327">
                  <w:marLeft w:val="0"/>
                  <w:marRight w:val="0"/>
                  <w:marTop w:val="0"/>
                  <w:marBottom w:val="0"/>
                  <w:divBdr>
                    <w:top w:val="none" w:sz="0" w:space="0" w:color="auto"/>
                    <w:left w:val="none" w:sz="0" w:space="0" w:color="auto"/>
                    <w:bottom w:val="none" w:sz="0" w:space="0" w:color="auto"/>
                    <w:right w:val="none" w:sz="0" w:space="0" w:color="auto"/>
                  </w:divBdr>
                </w:div>
                <w:div w:id="885410656">
                  <w:marLeft w:val="0"/>
                  <w:marRight w:val="0"/>
                  <w:marTop w:val="0"/>
                  <w:marBottom w:val="0"/>
                  <w:divBdr>
                    <w:top w:val="none" w:sz="0" w:space="0" w:color="auto"/>
                    <w:left w:val="none" w:sz="0" w:space="0" w:color="auto"/>
                    <w:bottom w:val="none" w:sz="0" w:space="0" w:color="auto"/>
                    <w:right w:val="none" w:sz="0" w:space="0" w:color="auto"/>
                  </w:divBdr>
                </w:div>
                <w:div w:id="974993368">
                  <w:marLeft w:val="0"/>
                  <w:marRight w:val="0"/>
                  <w:marTop w:val="0"/>
                  <w:marBottom w:val="0"/>
                  <w:divBdr>
                    <w:top w:val="none" w:sz="0" w:space="0" w:color="auto"/>
                    <w:left w:val="none" w:sz="0" w:space="0" w:color="auto"/>
                    <w:bottom w:val="none" w:sz="0" w:space="0" w:color="auto"/>
                    <w:right w:val="none" w:sz="0" w:space="0" w:color="auto"/>
                  </w:divBdr>
                </w:div>
                <w:div w:id="1918393725">
                  <w:marLeft w:val="0"/>
                  <w:marRight w:val="0"/>
                  <w:marTop w:val="0"/>
                  <w:marBottom w:val="0"/>
                  <w:divBdr>
                    <w:top w:val="none" w:sz="0" w:space="0" w:color="auto"/>
                    <w:left w:val="none" w:sz="0" w:space="0" w:color="auto"/>
                    <w:bottom w:val="none" w:sz="0" w:space="0" w:color="auto"/>
                    <w:right w:val="none" w:sz="0" w:space="0" w:color="auto"/>
                  </w:divBdr>
                </w:div>
                <w:div w:id="396898953">
                  <w:marLeft w:val="0"/>
                  <w:marRight w:val="0"/>
                  <w:marTop w:val="0"/>
                  <w:marBottom w:val="0"/>
                  <w:divBdr>
                    <w:top w:val="none" w:sz="0" w:space="0" w:color="auto"/>
                    <w:left w:val="none" w:sz="0" w:space="0" w:color="auto"/>
                    <w:bottom w:val="none" w:sz="0" w:space="0" w:color="auto"/>
                    <w:right w:val="none" w:sz="0" w:space="0" w:color="auto"/>
                  </w:divBdr>
                </w:div>
                <w:div w:id="1099791871">
                  <w:marLeft w:val="0"/>
                  <w:marRight w:val="0"/>
                  <w:marTop w:val="0"/>
                  <w:marBottom w:val="0"/>
                  <w:divBdr>
                    <w:top w:val="none" w:sz="0" w:space="0" w:color="auto"/>
                    <w:left w:val="none" w:sz="0" w:space="0" w:color="auto"/>
                    <w:bottom w:val="none" w:sz="0" w:space="0" w:color="auto"/>
                    <w:right w:val="none" w:sz="0" w:space="0" w:color="auto"/>
                  </w:divBdr>
                </w:div>
                <w:div w:id="1278758870">
                  <w:marLeft w:val="0"/>
                  <w:marRight w:val="0"/>
                  <w:marTop w:val="0"/>
                  <w:marBottom w:val="0"/>
                  <w:divBdr>
                    <w:top w:val="none" w:sz="0" w:space="0" w:color="auto"/>
                    <w:left w:val="none" w:sz="0" w:space="0" w:color="auto"/>
                    <w:bottom w:val="none" w:sz="0" w:space="0" w:color="auto"/>
                    <w:right w:val="none" w:sz="0" w:space="0" w:color="auto"/>
                  </w:divBdr>
                </w:div>
                <w:div w:id="1437747342">
                  <w:marLeft w:val="0"/>
                  <w:marRight w:val="0"/>
                  <w:marTop w:val="0"/>
                  <w:marBottom w:val="0"/>
                  <w:divBdr>
                    <w:top w:val="none" w:sz="0" w:space="0" w:color="auto"/>
                    <w:left w:val="none" w:sz="0" w:space="0" w:color="auto"/>
                    <w:bottom w:val="none" w:sz="0" w:space="0" w:color="auto"/>
                    <w:right w:val="none" w:sz="0" w:space="0" w:color="auto"/>
                  </w:divBdr>
                </w:div>
                <w:div w:id="19669333">
                  <w:marLeft w:val="0"/>
                  <w:marRight w:val="0"/>
                  <w:marTop w:val="0"/>
                  <w:marBottom w:val="0"/>
                  <w:divBdr>
                    <w:top w:val="none" w:sz="0" w:space="0" w:color="auto"/>
                    <w:left w:val="none" w:sz="0" w:space="0" w:color="auto"/>
                    <w:bottom w:val="none" w:sz="0" w:space="0" w:color="auto"/>
                    <w:right w:val="none" w:sz="0" w:space="0" w:color="auto"/>
                  </w:divBdr>
                </w:div>
                <w:div w:id="1132871147">
                  <w:marLeft w:val="0"/>
                  <w:marRight w:val="0"/>
                  <w:marTop w:val="0"/>
                  <w:marBottom w:val="0"/>
                  <w:divBdr>
                    <w:top w:val="none" w:sz="0" w:space="0" w:color="auto"/>
                    <w:left w:val="none" w:sz="0" w:space="0" w:color="auto"/>
                    <w:bottom w:val="none" w:sz="0" w:space="0" w:color="auto"/>
                    <w:right w:val="none" w:sz="0" w:space="0" w:color="auto"/>
                  </w:divBdr>
                </w:div>
                <w:div w:id="1803573670">
                  <w:marLeft w:val="0"/>
                  <w:marRight w:val="0"/>
                  <w:marTop w:val="0"/>
                  <w:marBottom w:val="0"/>
                  <w:divBdr>
                    <w:top w:val="none" w:sz="0" w:space="0" w:color="auto"/>
                    <w:left w:val="none" w:sz="0" w:space="0" w:color="auto"/>
                    <w:bottom w:val="none" w:sz="0" w:space="0" w:color="auto"/>
                    <w:right w:val="none" w:sz="0" w:space="0" w:color="auto"/>
                  </w:divBdr>
                </w:div>
                <w:div w:id="1467698017">
                  <w:marLeft w:val="0"/>
                  <w:marRight w:val="0"/>
                  <w:marTop w:val="0"/>
                  <w:marBottom w:val="0"/>
                  <w:divBdr>
                    <w:top w:val="none" w:sz="0" w:space="0" w:color="auto"/>
                    <w:left w:val="none" w:sz="0" w:space="0" w:color="auto"/>
                    <w:bottom w:val="none" w:sz="0" w:space="0" w:color="auto"/>
                    <w:right w:val="none" w:sz="0" w:space="0" w:color="auto"/>
                  </w:divBdr>
                </w:div>
                <w:div w:id="1607037380">
                  <w:marLeft w:val="0"/>
                  <w:marRight w:val="0"/>
                  <w:marTop w:val="0"/>
                  <w:marBottom w:val="0"/>
                  <w:divBdr>
                    <w:top w:val="none" w:sz="0" w:space="0" w:color="auto"/>
                    <w:left w:val="none" w:sz="0" w:space="0" w:color="auto"/>
                    <w:bottom w:val="none" w:sz="0" w:space="0" w:color="auto"/>
                    <w:right w:val="none" w:sz="0" w:space="0" w:color="auto"/>
                  </w:divBdr>
                </w:div>
                <w:div w:id="417602386">
                  <w:marLeft w:val="0"/>
                  <w:marRight w:val="0"/>
                  <w:marTop w:val="0"/>
                  <w:marBottom w:val="0"/>
                  <w:divBdr>
                    <w:top w:val="none" w:sz="0" w:space="0" w:color="auto"/>
                    <w:left w:val="none" w:sz="0" w:space="0" w:color="auto"/>
                    <w:bottom w:val="none" w:sz="0" w:space="0" w:color="auto"/>
                    <w:right w:val="none" w:sz="0" w:space="0" w:color="auto"/>
                  </w:divBdr>
                </w:div>
                <w:div w:id="978919398">
                  <w:marLeft w:val="0"/>
                  <w:marRight w:val="0"/>
                  <w:marTop w:val="0"/>
                  <w:marBottom w:val="0"/>
                  <w:divBdr>
                    <w:top w:val="none" w:sz="0" w:space="0" w:color="auto"/>
                    <w:left w:val="none" w:sz="0" w:space="0" w:color="auto"/>
                    <w:bottom w:val="none" w:sz="0" w:space="0" w:color="auto"/>
                    <w:right w:val="none" w:sz="0" w:space="0" w:color="auto"/>
                  </w:divBdr>
                </w:div>
                <w:div w:id="1241022135">
                  <w:marLeft w:val="0"/>
                  <w:marRight w:val="0"/>
                  <w:marTop w:val="0"/>
                  <w:marBottom w:val="0"/>
                  <w:divBdr>
                    <w:top w:val="none" w:sz="0" w:space="0" w:color="auto"/>
                    <w:left w:val="none" w:sz="0" w:space="0" w:color="auto"/>
                    <w:bottom w:val="none" w:sz="0" w:space="0" w:color="auto"/>
                    <w:right w:val="none" w:sz="0" w:space="0" w:color="auto"/>
                  </w:divBdr>
                </w:div>
                <w:div w:id="1695031288">
                  <w:marLeft w:val="0"/>
                  <w:marRight w:val="0"/>
                  <w:marTop w:val="0"/>
                  <w:marBottom w:val="0"/>
                  <w:divBdr>
                    <w:top w:val="none" w:sz="0" w:space="0" w:color="auto"/>
                    <w:left w:val="none" w:sz="0" w:space="0" w:color="auto"/>
                    <w:bottom w:val="none" w:sz="0" w:space="0" w:color="auto"/>
                    <w:right w:val="none" w:sz="0" w:space="0" w:color="auto"/>
                  </w:divBdr>
                </w:div>
                <w:div w:id="81805807">
                  <w:marLeft w:val="0"/>
                  <w:marRight w:val="0"/>
                  <w:marTop w:val="0"/>
                  <w:marBottom w:val="0"/>
                  <w:divBdr>
                    <w:top w:val="none" w:sz="0" w:space="0" w:color="auto"/>
                    <w:left w:val="none" w:sz="0" w:space="0" w:color="auto"/>
                    <w:bottom w:val="none" w:sz="0" w:space="0" w:color="auto"/>
                    <w:right w:val="none" w:sz="0" w:space="0" w:color="auto"/>
                  </w:divBdr>
                </w:div>
                <w:div w:id="770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562">
          <w:marLeft w:val="0"/>
          <w:marRight w:val="0"/>
          <w:marTop w:val="0"/>
          <w:marBottom w:val="136"/>
          <w:divBdr>
            <w:top w:val="none" w:sz="0" w:space="0" w:color="auto"/>
            <w:left w:val="none" w:sz="0" w:space="0" w:color="auto"/>
            <w:bottom w:val="none" w:sz="0" w:space="0" w:color="auto"/>
            <w:right w:val="none" w:sz="0" w:space="0" w:color="auto"/>
          </w:divBdr>
          <w:divsChild>
            <w:div w:id="333260704">
              <w:marLeft w:val="0"/>
              <w:marRight w:val="0"/>
              <w:marTop w:val="0"/>
              <w:marBottom w:val="0"/>
              <w:divBdr>
                <w:top w:val="none" w:sz="0" w:space="0" w:color="auto"/>
                <w:left w:val="none" w:sz="0" w:space="0" w:color="auto"/>
                <w:bottom w:val="none" w:sz="0" w:space="0" w:color="auto"/>
                <w:right w:val="none" w:sz="0" w:space="0" w:color="auto"/>
              </w:divBdr>
              <w:divsChild>
                <w:div w:id="1668291779">
                  <w:marLeft w:val="0"/>
                  <w:marRight w:val="0"/>
                  <w:marTop w:val="0"/>
                  <w:marBottom w:val="0"/>
                  <w:divBdr>
                    <w:top w:val="none" w:sz="0" w:space="0" w:color="auto"/>
                    <w:left w:val="none" w:sz="0" w:space="0" w:color="auto"/>
                    <w:bottom w:val="none" w:sz="0" w:space="0" w:color="auto"/>
                    <w:right w:val="none" w:sz="0" w:space="0" w:color="auto"/>
                  </w:divBdr>
                </w:div>
                <w:div w:id="5601123">
                  <w:marLeft w:val="0"/>
                  <w:marRight w:val="0"/>
                  <w:marTop w:val="0"/>
                  <w:marBottom w:val="0"/>
                  <w:divBdr>
                    <w:top w:val="none" w:sz="0" w:space="0" w:color="auto"/>
                    <w:left w:val="none" w:sz="0" w:space="0" w:color="auto"/>
                    <w:bottom w:val="none" w:sz="0" w:space="0" w:color="auto"/>
                    <w:right w:val="none" w:sz="0" w:space="0" w:color="auto"/>
                  </w:divBdr>
                </w:div>
                <w:div w:id="1243612370">
                  <w:marLeft w:val="0"/>
                  <w:marRight w:val="0"/>
                  <w:marTop w:val="0"/>
                  <w:marBottom w:val="0"/>
                  <w:divBdr>
                    <w:top w:val="none" w:sz="0" w:space="0" w:color="auto"/>
                    <w:left w:val="none" w:sz="0" w:space="0" w:color="auto"/>
                    <w:bottom w:val="none" w:sz="0" w:space="0" w:color="auto"/>
                    <w:right w:val="none" w:sz="0" w:space="0" w:color="auto"/>
                  </w:divBdr>
                </w:div>
                <w:div w:id="1862738722">
                  <w:marLeft w:val="0"/>
                  <w:marRight w:val="0"/>
                  <w:marTop w:val="0"/>
                  <w:marBottom w:val="0"/>
                  <w:divBdr>
                    <w:top w:val="none" w:sz="0" w:space="0" w:color="auto"/>
                    <w:left w:val="none" w:sz="0" w:space="0" w:color="auto"/>
                    <w:bottom w:val="none" w:sz="0" w:space="0" w:color="auto"/>
                    <w:right w:val="none" w:sz="0" w:space="0" w:color="auto"/>
                  </w:divBdr>
                </w:div>
                <w:div w:id="1469011731">
                  <w:marLeft w:val="0"/>
                  <w:marRight w:val="0"/>
                  <w:marTop w:val="0"/>
                  <w:marBottom w:val="0"/>
                  <w:divBdr>
                    <w:top w:val="none" w:sz="0" w:space="0" w:color="auto"/>
                    <w:left w:val="none" w:sz="0" w:space="0" w:color="auto"/>
                    <w:bottom w:val="none" w:sz="0" w:space="0" w:color="auto"/>
                    <w:right w:val="none" w:sz="0" w:space="0" w:color="auto"/>
                  </w:divBdr>
                </w:div>
                <w:div w:id="422268258">
                  <w:marLeft w:val="0"/>
                  <w:marRight w:val="0"/>
                  <w:marTop w:val="0"/>
                  <w:marBottom w:val="0"/>
                  <w:divBdr>
                    <w:top w:val="none" w:sz="0" w:space="0" w:color="auto"/>
                    <w:left w:val="none" w:sz="0" w:space="0" w:color="auto"/>
                    <w:bottom w:val="none" w:sz="0" w:space="0" w:color="auto"/>
                    <w:right w:val="none" w:sz="0" w:space="0" w:color="auto"/>
                  </w:divBdr>
                </w:div>
                <w:div w:id="921649264">
                  <w:marLeft w:val="0"/>
                  <w:marRight w:val="0"/>
                  <w:marTop w:val="0"/>
                  <w:marBottom w:val="0"/>
                  <w:divBdr>
                    <w:top w:val="none" w:sz="0" w:space="0" w:color="auto"/>
                    <w:left w:val="none" w:sz="0" w:space="0" w:color="auto"/>
                    <w:bottom w:val="none" w:sz="0" w:space="0" w:color="auto"/>
                    <w:right w:val="none" w:sz="0" w:space="0" w:color="auto"/>
                  </w:divBdr>
                </w:div>
                <w:div w:id="759712732">
                  <w:marLeft w:val="0"/>
                  <w:marRight w:val="0"/>
                  <w:marTop w:val="0"/>
                  <w:marBottom w:val="0"/>
                  <w:divBdr>
                    <w:top w:val="none" w:sz="0" w:space="0" w:color="auto"/>
                    <w:left w:val="none" w:sz="0" w:space="0" w:color="auto"/>
                    <w:bottom w:val="none" w:sz="0" w:space="0" w:color="auto"/>
                    <w:right w:val="none" w:sz="0" w:space="0" w:color="auto"/>
                  </w:divBdr>
                </w:div>
                <w:div w:id="1627542299">
                  <w:marLeft w:val="0"/>
                  <w:marRight w:val="0"/>
                  <w:marTop w:val="0"/>
                  <w:marBottom w:val="0"/>
                  <w:divBdr>
                    <w:top w:val="none" w:sz="0" w:space="0" w:color="auto"/>
                    <w:left w:val="none" w:sz="0" w:space="0" w:color="auto"/>
                    <w:bottom w:val="none" w:sz="0" w:space="0" w:color="auto"/>
                    <w:right w:val="none" w:sz="0" w:space="0" w:color="auto"/>
                  </w:divBdr>
                </w:div>
                <w:div w:id="1256399068">
                  <w:marLeft w:val="0"/>
                  <w:marRight w:val="0"/>
                  <w:marTop w:val="0"/>
                  <w:marBottom w:val="0"/>
                  <w:divBdr>
                    <w:top w:val="none" w:sz="0" w:space="0" w:color="auto"/>
                    <w:left w:val="none" w:sz="0" w:space="0" w:color="auto"/>
                    <w:bottom w:val="none" w:sz="0" w:space="0" w:color="auto"/>
                    <w:right w:val="none" w:sz="0" w:space="0" w:color="auto"/>
                  </w:divBdr>
                </w:div>
                <w:div w:id="974260014">
                  <w:marLeft w:val="0"/>
                  <w:marRight w:val="0"/>
                  <w:marTop w:val="0"/>
                  <w:marBottom w:val="0"/>
                  <w:divBdr>
                    <w:top w:val="none" w:sz="0" w:space="0" w:color="auto"/>
                    <w:left w:val="none" w:sz="0" w:space="0" w:color="auto"/>
                    <w:bottom w:val="none" w:sz="0" w:space="0" w:color="auto"/>
                    <w:right w:val="none" w:sz="0" w:space="0" w:color="auto"/>
                  </w:divBdr>
                </w:div>
                <w:div w:id="147211920">
                  <w:marLeft w:val="0"/>
                  <w:marRight w:val="0"/>
                  <w:marTop w:val="0"/>
                  <w:marBottom w:val="0"/>
                  <w:divBdr>
                    <w:top w:val="none" w:sz="0" w:space="0" w:color="auto"/>
                    <w:left w:val="none" w:sz="0" w:space="0" w:color="auto"/>
                    <w:bottom w:val="none" w:sz="0" w:space="0" w:color="auto"/>
                    <w:right w:val="none" w:sz="0" w:space="0" w:color="auto"/>
                  </w:divBdr>
                </w:div>
                <w:div w:id="546406323">
                  <w:marLeft w:val="0"/>
                  <w:marRight w:val="0"/>
                  <w:marTop w:val="0"/>
                  <w:marBottom w:val="0"/>
                  <w:divBdr>
                    <w:top w:val="none" w:sz="0" w:space="0" w:color="auto"/>
                    <w:left w:val="none" w:sz="0" w:space="0" w:color="auto"/>
                    <w:bottom w:val="none" w:sz="0" w:space="0" w:color="auto"/>
                    <w:right w:val="none" w:sz="0" w:space="0" w:color="auto"/>
                  </w:divBdr>
                </w:div>
                <w:div w:id="6713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1632">
      <w:bodyDiv w:val="1"/>
      <w:marLeft w:val="0"/>
      <w:marRight w:val="0"/>
      <w:marTop w:val="0"/>
      <w:marBottom w:val="0"/>
      <w:divBdr>
        <w:top w:val="none" w:sz="0" w:space="0" w:color="auto"/>
        <w:left w:val="none" w:sz="0" w:space="0" w:color="auto"/>
        <w:bottom w:val="none" w:sz="0" w:space="0" w:color="auto"/>
        <w:right w:val="none" w:sz="0" w:space="0" w:color="auto"/>
      </w:divBdr>
    </w:div>
    <w:div w:id="1358121142">
      <w:bodyDiv w:val="1"/>
      <w:marLeft w:val="0"/>
      <w:marRight w:val="0"/>
      <w:marTop w:val="0"/>
      <w:marBottom w:val="0"/>
      <w:divBdr>
        <w:top w:val="none" w:sz="0" w:space="0" w:color="auto"/>
        <w:left w:val="none" w:sz="0" w:space="0" w:color="auto"/>
        <w:bottom w:val="none" w:sz="0" w:space="0" w:color="auto"/>
        <w:right w:val="none" w:sz="0" w:space="0" w:color="auto"/>
      </w:divBdr>
    </w:div>
    <w:div w:id="1389383384">
      <w:bodyDiv w:val="1"/>
      <w:marLeft w:val="0"/>
      <w:marRight w:val="0"/>
      <w:marTop w:val="0"/>
      <w:marBottom w:val="0"/>
      <w:divBdr>
        <w:top w:val="none" w:sz="0" w:space="0" w:color="auto"/>
        <w:left w:val="none" w:sz="0" w:space="0" w:color="auto"/>
        <w:bottom w:val="none" w:sz="0" w:space="0" w:color="auto"/>
        <w:right w:val="none" w:sz="0" w:space="0" w:color="auto"/>
      </w:divBdr>
    </w:div>
    <w:div w:id="1445689189">
      <w:bodyDiv w:val="1"/>
      <w:marLeft w:val="0"/>
      <w:marRight w:val="0"/>
      <w:marTop w:val="0"/>
      <w:marBottom w:val="0"/>
      <w:divBdr>
        <w:top w:val="none" w:sz="0" w:space="0" w:color="auto"/>
        <w:left w:val="none" w:sz="0" w:space="0" w:color="auto"/>
        <w:bottom w:val="none" w:sz="0" w:space="0" w:color="auto"/>
        <w:right w:val="none" w:sz="0" w:space="0" w:color="auto"/>
      </w:divBdr>
    </w:div>
    <w:div w:id="1555463171">
      <w:bodyDiv w:val="1"/>
      <w:marLeft w:val="0"/>
      <w:marRight w:val="0"/>
      <w:marTop w:val="0"/>
      <w:marBottom w:val="0"/>
      <w:divBdr>
        <w:top w:val="none" w:sz="0" w:space="0" w:color="auto"/>
        <w:left w:val="none" w:sz="0" w:space="0" w:color="auto"/>
        <w:bottom w:val="none" w:sz="0" w:space="0" w:color="auto"/>
        <w:right w:val="none" w:sz="0" w:space="0" w:color="auto"/>
      </w:divBdr>
    </w:div>
    <w:div w:id="1627656135">
      <w:bodyDiv w:val="1"/>
      <w:marLeft w:val="0"/>
      <w:marRight w:val="0"/>
      <w:marTop w:val="0"/>
      <w:marBottom w:val="0"/>
      <w:divBdr>
        <w:top w:val="none" w:sz="0" w:space="0" w:color="auto"/>
        <w:left w:val="none" w:sz="0" w:space="0" w:color="auto"/>
        <w:bottom w:val="none" w:sz="0" w:space="0" w:color="auto"/>
        <w:right w:val="none" w:sz="0" w:space="0" w:color="auto"/>
      </w:divBdr>
    </w:div>
    <w:div w:id="1898972101">
      <w:bodyDiv w:val="1"/>
      <w:marLeft w:val="0"/>
      <w:marRight w:val="0"/>
      <w:marTop w:val="0"/>
      <w:marBottom w:val="0"/>
      <w:divBdr>
        <w:top w:val="none" w:sz="0" w:space="0" w:color="auto"/>
        <w:left w:val="none" w:sz="0" w:space="0" w:color="auto"/>
        <w:bottom w:val="none" w:sz="0" w:space="0" w:color="auto"/>
        <w:right w:val="none" w:sz="0" w:space="0" w:color="auto"/>
      </w:divBdr>
    </w:div>
    <w:div w:id="2002659356">
      <w:bodyDiv w:val="1"/>
      <w:marLeft w:val="0"/>
      <w:marRight w:val="0"/>
      <w:marTop w:val="0"/>
      <w:marBottom w:val="0"/>
      <w:divBdr>
        <w:top w:val="none" w:sz="0" w:space="0" w:color="auto"/>
        <w:left w:val="none" w:sz="0" w:space="0" w:color="auto"/>
        <w:bottom w:val="none" w:sz="0" w:space="0" w:color="auto"/>
        <w:right w:val="none" w:sz="0" w:space="0" w:color="auto"/>
      </w:divBdr>
    </w:div>
    <w:div w:id="2029747004">
      <w:bodyDiv w:val="1"/>
      <w:marLeft w:val="0"/>
      <w:marRight w:val="0"/>
      <w:marTop w:val="0"/>
      <w:marBottom w:val="0"/>
      <w:divBdr>
        <w:top w:val="none" w:sz="0" w:space="0" w:color="auto"/>
        <w:left w:val="none" w:sz="0" w:space="0" w:color="auto"/>
        <w:bottom w:val="none" w:sz="0" w:space="0" w:color="auto"/>
        <w:right w:val="none" w:sz="0" w:space="0" w:color="auto"/>
      </w:divBdr>
    </w:div>
    <w:div w:id="2047829497">
      <w:bodyDiv w:val="1"/>
      <w:marLeft w:val="0"/>
      <w:marRight w:val="0"/>
      <w:marTop w:val="0"/>
      <w:marBottom w:val="0"/>
      <w:divBdr>
        <w:top w:val="none" w:sz="0" w:space="0" w:color="auto"/>
        <w:left w:val="none" w:sz="0" w:space="0" w:color="auto"/>
        <w:bottom w:val="none" w:sz="0" w:space="0" w:color="auto"/>
        <w:right w:val="none" w:sz="0" w:space="0" w:color="auto"/>
      </w:divBdr>
    </w:div>
    <w:div w:id="20916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4%D0%BE%D1%82%D0%BE%D0%B3%D1%80%D0%B0%D1%84%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8%D1%81%D1%83%D0%BD%D0%BE%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0%D0%B1%D0%BB%D0%B8%D1%86%D0%B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akprosto.ru/kak-51394-kak-popast-v-mchs-na-rabo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CC37-A538-4399-912C-49C002AA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31</Pages>
  <Words>8931</Words>
  <Characters>50911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586</cp:revision>
  <cp:lastPrinted>2017-11-27T09:10:00Z</cp:lastPrinted>
  <dcterms:created xsi:type="dcterms:W3CDTF">2017-10-17T06:50:00Z</dcterms:created>
  <dcterms:modified xsi:type="dcterms:W3CDTF">2018-05-11T02:37:00Z</dcterms:modified>
</cp:coreProperties>
</file>